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C7FC0" w14:textId="77777777" w:rsidR="003A05A4" w:rsidRDefault="003A05A4" w:rsidP="003A05A4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>ANEXA</w:t>
      </w:r>
      <w:r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>NR.</w:t>
      </w:r>
      <w:r>
        <w:rPr>
          <w:rFonts w:ascii="Trebuchet MS" w:eastAsia="Times New Roman" w:hAnsi="Trebuchet MS" w:cs="Times New Roman"/>
          <w:b/>
          <w:lang w:val="it-IT" w:eastAsia="en-GB"/>
        </w:rPr>
        <w:t>2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>
        <w:rPr>
          <w:rFonts w:ascii="Trebuchet MS" w:hAnsi="Trebuchet MS"/>
          <w:b/>
          <w:bCs/>
          <w:sz w:val="24"/>
          <w:szCs w:val="24"/>
        </w:rPr>
        <w:t>2041/25.05.2023</w:t>
      </w:r>
    </w:p>
    <w:p w14:paraId="749D9AB9" w14:textId="77777777" w:rsidR="003A05A4" w:rsidRPr="0020742B" w:rsidRDefault="003A05A4" w:rsidP="003A05A4">
      <w:pPr>
        <w:spacing w:after="0" w:line="360" w:lineRule="auto"/>
        <w:rPr>
          <w:rFonts w:ascii="Trebuchet MS" w:hAnsi="Trebuchet MS"/>
        </w:rPr>
      </w:pPr>
    </w:p>
    <w:p w14:paraId="5D45B154" w14:textId="77777777" w:rsidR="003A05A4" w:rsidRPr="00D9344B" w:rsidRDefault="003A05A4" w:rsidP="00EE4E05">
      <w:pPr>
        <w:spacing w:after="0" w:line="240" w:lineRule="auto"/>
        <w:rPr>
          <w:rFonts w:cstheme="minorHAnsi"/>
          <w:b/>
          <w:bCs/>
        </w:rPr>
      </w:pPr>
      <w:r w:rsidRPr="00D9344B">
        <w:rPr>
          <w:rFonts w:cstheme="minorHAnsi"/>
          <w:b/>
          <w:bCs/>
        </w:rPr>
        <w:t>Program: Programul Regional Sud-Muntenia 2021-2027</w:t>
      </w:r>
    </w:p>
    <w:p w14:paraId="55B0C2C0" w14:textId="1C220279" w:rsidR="003A05A4" w:rsidRPr="00D9344B" w:rsidRDefault="003A05A4" w:rsidP="00EE4E05">
      <w:pPr>
        <w:spacing w:after="0" w:line="240" w:lineRule="auto"/>
        <w:rPr>
          <w:rFonts w:cstheme="minorHAnsi"/>
          <w:b/>
          <w:bCs/>
        </w:rPr>
      </w:pPr>
      <w:r w:rsidRPr="00D9344B">
        <w:rPr>
          <w:rFonts w:cstheme="minorHAnsi"/>
          <w:b/>
          <w:bCs/>
        </w:rPr>
        <w:t xml:space="preserve">Prioritate: </w:t>
      </w:r>
      <w:r>
        <w:rPr>
          <w:rFonts w:cstheme="minorHAnsi"/>
          <w:b/>
          <w:bCs/>
        </w:rPr>
        <w:t>P</w:t>
      </w:r>
      <w:r w:rsidRPr="003A05A4">
        <w:rPr>
          <w:rFonts w:cstheme="minorHAnsi"/>
          <w:b/>
          <w:bCs/>
        </w:rPr>
        <w:t>2 – O regiune prietenoasă cu mediul</w:t>
      </w:r>
    </w:p>
    <w:p w14:paraId="2C4F920A" w14:textId="77777777" w:rsidR="003A05A4" w:rsidRPr="003A05A4" w:rsidRDefault="003A05A4" w:rsidP="00EE4E05">
      <w:pPr>
        <w:pStyle w:val="Heading1"/>
        <w:spacing w:before="0"/>
        <w:rPr>
          <w:rFonts w:asciiTheme="minorHAnsi" w:eastAsiaTheme="minorHAnsi" w:hAnsiTheme="minorHAnsi" w:cstheme="minorHAnsi"/>
          <w:b/>
          <w:bCs/>
          <w:color w:val="auto"/>
          <w:sz w:val="22"/>
          <w:szCs w:val="22"/>
        </w:rPr>
      </w:pPr>
      <w:r w:rsidRPr="003A05A4">
        <w:rPr>
          <w:rFonts w:asciiTheme="minorHAnsi" w:eastAsiaTheme="minorHAnsi" w:hAnsiTheme="minorHAnsi" w:cstheme="minorHAnsi"/>
          <w:b/>
          <w:bCs/>
          <w:color w:val="auto"/>
          <w:sz w:val="22"/>
          <w:szCs w:val="22"/>
        </w:rPr>
        <w:t>Obiectiv de politică:  2 – O Europă mai verde, rezilientă, cu emisii reduse de dioxid de carbon care trece la o economie cu zero emisii de carbon, prin promovarea tranziției către o energie curată și echitabilă, a investițiilor verzi și albastre, a economiei circulare, a atenuării schimbărilor climatice si adaptării la acestea, a prevenirii și gestionării riscurilor și a mobilității urbane sustenabile</w:t>
      </w:r>
    </w:p>
    <w:p w14:paraId="03A251CB" w14:textId="77777777" w:rsidR="003A05A4" w:rsidRPr="003A05A4" w:rsidRDefault="003A05A4" w:rsidP="00EE4E05">
      <w:pPr>
        <w:pStyle w:val="Heading1"/>
        <w:spacing w:before="0"/>
        <w:rPr>
          <w:rFonts w:asciiTheme="minorHAnsi" w:eastAsiaTheme="minorHAnsi" w:hAnsiTheme="minorHAnsi" w:cstheme="minorHAnsi"/>
          <w:b/>
          <w:bCs/>
          <w:color w:val="auto"/>
          <w:sz w:val="22"/>
          <w:szCs w:val="22"/>
        </w:rPr>
      </w:pPr>
      <w:r w:rsidRPr="003A05A4">
        <w:rPr>
          <w:rFonts w:asciiTheme="minorHAnsi" w:eastAsiaTheme="minorHAnsi" w:hAnsiTheme="minorHAnsi" w:cstheme="minorHAnsi"/>
          <w:b/>
          <w:bCs/>
          <w:color w:val="auto"/>
          <w:sz w:val="22"/>
          <w:szCs w:val="22"/>
        </w:rPr>
        <w:t>Fond: FEDR</w:t>
      </w:r>
    </w:p>
    <w:p w14:paraId="05288927" w14:textId="77777777" w:rsidR="003A05A4" w:rsidRPr="003A05A4" w:rsidRDefault="003A05A4" w:rsidP="00EE4E05">
      <w:pPr>
        <w:pStyle w:val="Heading1"/>
        <w:spacing w:before="0"/>
        <w:rPr>
          <w:rFonts w:asciiTheme="minorHAnsi" w:eastAsiaTheme="minorHAnsi" w:hAnsiTheme="minorHAnsi" w:cstheme="minorHAnsi"/>
          <w:b/>
          <w:bCs/>
          <w:color w:val="auto"/>
          <w:sz w:val="22"/>
          <w:szCs w:val="22"/>
        </w:rPr>
      </w:pPr>
      <w:r w:rsidRPr="003A05A4">
        <w:rPr>
          <w:rFonts w:asciiTheme="minorHAnsi" w:eastAsiaTheme="minorHAnsi" w:hAnsiTheme="minorHAnsi" w:cstheme="minorHAnsi"/>
          <w:b/>
          <w:bCs/>
          <w:color w:val="auto"/>
          <w:sz w:val="22"/>
          <w:szCs w:val="22"/>
        </w:rPr>
        <w:t>Obiectiv specific: RSO 2.7  -  Intensificare acțiunilor de protecție și conservare a naturii, a biodiversității și a infrastructurii verzi, inclusiv în zonele urbane, precum și reducerea tuturor formelor de poluare</w:t>
      </w:r>
    </w:p>
    <w:p w14:paraId="3F79C210" w14:textId="77777777" w:rsidR="009E4167" w:rsidRPr="00B710CF" w:rsidRDefault="003A05A4" w:rsidP="009E4167">
      <w:pPr>
        <w:spacing w:after="0" w:line="240" w:lineRule="auto"/>
        <w:rPr>
          <w:rFonts w:ascii="Trebuchet MS" w:hAnsi="Trebuchet MS"/>
        </w:rPr>
      </w:pPr>
      <w:r w:rsidRPr="009E4167">
        <w:rPr>
          <w:rFonts w:cstheme="minorHAnsi"/>
          <w:b/>
          <w:bCs/>
        </w:rPr>
        <w:t>Operaţiunea:   Intensificare acțiunilor de protecție și conservare a naturii, a biodiversității și a infrastructurii verzi, inclusiv în zonele urbane, precum și reducerea tuturor formelor de poluare</w:t>
      </w:r>
      <w:r w:rsidR="009E4167">
        <w:rPr>
          <w:rFonts w:cstheme="minorHAnsi"/>
          <w:b/>
          <w:bCs/>
        </w:rPr>
        <w:t xml:space="preserve"> </w:t>
      </w:r>
      <w:r w:rsidR="009E4167" w:rsidRPr="009E4167">
        <w:rPr>
          <w:rFonts w:cstheme="minorHAnsi"/>
          <w:b/>
          <w:bCs/>
        </w:rPr>
        <w:t>prin investiții în infrastructura verde-albastră</w:t>
      </w:r>
      <w:r w:rsidR="009E4167" w:rsidRPr="003F6D9C">
        <w:rPr>
          <w:rFonts w:ascii="Trebuchet MS" w:hAnsi="Trebuchet MS"/>
        </w:rPr>
        <w:t>.</w:t>
      </w:r>
    </w:p>
    <w:p w14:paraId="7F225DAD" w14:textId="3D16AF29" w:rsidR="003A05A4" w:rsidRPr="003A05A4" w:rsidRDefault="003A05A4" w:rsidP="00EE4E05">
      <w:pPr>
        <w:pStyle w:val="Heading1"/>
        <w:spacing w:before="0"/>
        <w:rPr>
          <w:rFonts w:asciiTheme="minorHAnsi" w:eastAsiaTheme="minorHAnsi" w:hAnsiTheme="minorHAnsi" w:cstheme="minorHAnsi"/>
          <w:b/>
          <w:bCs/>
          <w:color w:val="auto"/>
          <w:sz w:val="22"/>
          <w:szCs w:val="22"/>
        </w:rPr>
      </w:pPr>
    </w:p>
    <w:p w14:paraId="79412466" w14:textId="50D8A9CB" w:rsidR="000B3101" w:rsidRPr="00F7759B" w:rsidRDefault="003A05A4" w:rsidP="00EE4E05">
      <w:pPr>
        <w:pStyle w:val="Heading1"/>
        <w:spacing w:before="0"/>
      </w:pPr>
      <w:r w:rsidRPr="003A05A4">
        <w:rPr>
          <w:rFonts w:asciiTheme="minorHAnsi" w:eastAsiaTheme="minorHAnsi" w:hAnsiTheme="minorHAnsi" w:cstheme="minorHAnsi"/>
          <w:b/>
          <w:bCs/>
          <w:color w:val="auto"/>
          <w:sz w:val="22"/>
          <w:szCs w:val="22"/>
        </w:rPr>
        <w:t>Apel de proiecte: PRSM/536/PRSM_P2/OP2/RSO2.7/PRSM_A</w:t>
      </w:r>
      <w:r w:rsidR="00EB7DA7">
        <w:rPr>
          <w:rFonts w:asciiTheme="minorHAnsi" w:eastAsiaTheme="minorHAnsi" w:hAnsiTheme="minorHAnsi" w:cstheme="minorHAnsi"/>
          <w:b/>
          <w:bCs/>
          <w:color w:val="auto"/>
          <w:sz w:val="22"/>
          <w:szCs w:val="22"/>
        </w:rPr>
        <w:t>13</w:t>
      </w:r>
    </w:p>
    <w:p w14:paraId="4E40067B" w14:textId="77777777" w:rsidR="000B3101" w:rsidRPr="00F7759B" w:rsidRDefault="000B3101" w:rsidP="000B3101">
      <w:pPr>
        <w:tabs>
          <w:tab w:val="left" w:pos="12120"/>
        </w:tabs>
        <w:jc w:val="right"/>
        <w:rPr>
          <w:rFonts w:ascii="Trebuchet MS" w:hAnsi="Trebuchet MS"/>
          <w:b/>
          <w:bCs/>
          <w:sz w:val="24"/>
          <w:szCs w:val="24"/>
        </w:rPr>
      </w:pPr>
    </w:p>
    <w:p w14:paraId="4C6A3B9D" w14:textId="70D482B5" w:rsidR="000B3101" w:rsidRPr="004E70A3" w:rsidRDefault="000B3101" w:rsidP="004E70A3">
      <w:pPr>
        <w:tabs>
          <w:tab w:val="left" w:pos="12120"/>
        </w:tabs>
        <w:jc w:val="center"/>
        <w:rPr>
          <w:rFonts w:ascii="Trebuchet MS" w:eastAsia="Arial" w:hAnsi="Trebuchet MS"/>
          <w:b/>
          <w:spacing w:val="1"/>
          <w:sz w:val="28"/>
          <w:szCs w:val="28"/>
        </w:rPr>
      </w:pPr>
      <w:r w:rsidRPr="001C3CE4">
        <w:rPr>
          <w:rFonts w:ascii="Trebuchet MS" w:eastAsia="Arial" w:hAnsi="Trebuchet MS"/>
          <w:b/>
          <w:spacing w:val="1"/>
          <w:sz w:val="28"/>
          <w:szCs w:val="28"/>
        </w:rPr>
        <w:t>Plan de monitorizare</w:t>
      </w:r>
      <w:r w:rsidR="00EB0A13">
        <w:rPr>
          <w:rFonts w:ascii="Trebuchet MS" w:eastAsia="Arial" w:hAnsi="Trebuchet MS"/>
          <w:b/>
          <w:spacing w:val="1"/>
          <w:sz w:val="28"/>
          <w:szCs w:val="28"/>
        </w:rPr>
        <w:t xml:space="preserve"> </w:t>
      </w:r>
    </w:p>
    <w:p w14:paraId="227DD5A5" w14:textId="77777777" w:rsidR="000B3101" w:rsidRPr="00F7759B" w:rsidRDefault="000B3101" w:rsidP="000B3101">
      <w:pPr>
        <w:tabs>
          <w:tab w:val="left" w:pos="12120"/>
        </w:tabs>
        <w:jc w:val="center"/>
        <w:rPr>
          <w:rFonts w:ascii="Trebuchet MS" w:hAnsi="Trebuchet MS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4"/>
        <w:gridCol w:w="2465"/>
        <w:gridCol w:w="955"/>
        <w:gridCol w:w="1968"/>
        <w:gridCol w:w="974"/>
        <w:gridCol w:w="1543"/>
        <w:gridCol w:w="1365"/>
        <w:gridCol w:w="1786"/>
        <w:gridCol w:w="941"/>
        <w:gridCol w:w="943"/>
      </w:tblGrid>
      <w:tr w:rsidR="009E4167" w:rsidRPr="006C7448" w14:paraId="4115B357" w14:textId="77777777" w:rsidTr="00F92C7E">
        <w:tc>
          <w:tcPr>
            <w:tcW w:w="1054" w:type="dxa"/>
          </w:tcPr>
          <w:p w14:paraId="6F603389" w14:textId="7B57D5FE" w:rsidR="00787DFB" w:rsidRPr="009E4167" w:rsidRDefault="00787DFB" w:rsidP="00787DFB">
            <w:pPr>
              <w:tabs>
                <w:tab w:val="left" w:pos="1212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9E4167">
              <w:rPr>
                <w:rFonts w:cstheme="minorHAnsi"/>
                <w:sz w:val="20"/>
                <w:szCs w:val="20"/>
              </w:rPr>
              <w:t>Categorie</w:t>
            </w:r>
          </w:p>
        </w:tc>
        <w:tc>
          <w:tcPr>
            <w:tcW w:w="2465" w:type="dxa"/>
          </w:tcPr>
          <w:p w14:paraId="7062FD54" w14:textId="1CAE8CE7" w:rsidR="00787DFB" w:rsidRPr="009E4167" w:rsidRDefault="00787DFB" w:rsidP="00787DFB">
            <w:pPr>
              <w:tabs>
                <w:tab w:val="left" w:pos="1212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9E4167">
              <w:rPr>
                <w:rFonts w:cstheme="minorHAnsi"/>
                <w:sz w:val="20"/>
                <w:szCs w:val="20"/>
              </w:rPr>
              <w:t>Indicator de etap</w:t>
            </w:r>
            <w:r w:rsidRPr="009E4167">
              <w:rPr>
                <w:rFonts w:cstheme="minorHAnsi" w:hint="eastAsia"/>
                <w:sz w:val="20"/>
                <w:szCs w:val="20"/>
              </w:rPr>
              <w:t>ă</w:t>
            </w:r>
            <w:r w:rsidRPr="009E4167">
              <w:rPr>
                <w:rFonts w:cstheme="minorHAnsi"/>
                <w:sz w:val="20"/>
                <w:szCs w:val="20"/>
              </w:rPr>
              <w:t>/cod</w:t>
            </w:r>
          </w:p>
        </w:tc>
        <w:tc>
          <w:tcPr>
            <w:tcW w:w="955" w:type="dxa"/>
          </w:tcPr>
          <w:p w14:paraId="0E7966D8" w14:textId="77777777" w:rsidR="00787DFB" w:rsidRPr="009E4167" w:rsidRDefault="00787DFB" w:rsidP="00787DFB">
            <w:pPr>
              <w:tabs>
                <w:tab w:val="left" w:pos="1212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9E4167">
              <w:rPr>
                <w:rFonts w:cstheme="minorHAnsi"/>
                <w:sz w:val="20"/>
                <w:szCs w:val="20"/>
              </w:rPr>
              <w:t>Tip</w:t>
            </w:r>
          </w:p>
          <w:p w14:paraId="626B1D65" w14:textId="77777777" w:rsidR="00787DFB" w:rsidRPr="009E4167" w:rsidRDefault="00787DFB" w:rsidP="00787DFB">
            <w:pPr>
              <w:tabs>
                <w:tab w:val="left" w:pos="1212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9E4167">
              <w:rPr>
                <w:rFonts w:cstheme="minorHAnsi"/>
                <w:sz w:val="20"/>
                <w:szCs w:val="20"/>
              </w:rPr>
              <w:t>indicator de</w:t>
            </w:r>
          </w:p>
          <w:p w14:paraId="209D6A97" w14:textId="42539CFC" w:rsidR="00787DFB" w:rsidRPr="009E4167" w:rsidRDefault="00787DFB" w:rsidP="00787DFB">
            <w:pPr>
              <w:tabs>
                <w:tab w:val="left" w:pos="1212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9E4167">
              <w:rPr>
                <w:rFonts w:cstheme="minorHAnsi"/>
                <w:sz w:val="20"/>
                <w:szCs w:val="20"/>
              </w:rPr>
              <w:t>etap</w:t>
            </w:r>
            <w:r w:rsidRPr="009E4167">
              <w:rPr>
                <w:rFonts w:cstheme="minorHAnsi" w:hint="eastAsia"/>
                <w:sz w:val="20"/>
                <w:szCs w:val="20"/>
              </w:rPr>
              <w:t>ă</w:t>
            </w:r>
          </w:p>
        </w:tc>
        <w:tc>
          <w:tcPr>
            <w:tcW w:w="1968" w:type="dxa"/>
          </w:tcPr>
          <w:p w14:paraId="520EEC0F" w14:textId="1DE79ACE" w:rsidR="00787DFB" w:rsidRPr="009E4167" w:rsidRDefault="00787DFB" w:rsidP="00787DFB">
            <w:pPr>
              <w:tabs>
                <w:tab w:val="left" w:pos="1212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9E4167">
              <w:rPr>
                <w:rFonts w:cstheme="minorHAnsi"/>
                <w:sz w:val="20"/>
                <w:szCs w:val="20"/>
              </w:rPr>
              <w:t>Descriere</w:t>
            </w:r>
          </w:p>
        </w:tc>
        <w:tc>
          <w:tcPr>
            <w:tcW w:w="974" w:type="dxa"/>
          </w:tcPr>
          <w:p w14:paraId="34D5AE54" w14:textId="77777777" w:rsidR="00787DFB" w:rsidRPr="009E4167" w:rsidRDefault="00787DFB" w:rsidP="00787DFB">
            <w:pPr>
              <w:tabs>
                <w:tab w:val="left" w:pos="1212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9E4167">
              <w:rPr>
                <w:rFonts w:cstheme="minorHAnsi"/>
                <w:sz w:val="20"/>
                <w:szCs w:val="20"/>
              </w:rPr>
              <w:t>Valoare inte</w:t>
            </w:r>
          </w:p>
          <w:p w14:paraId="2182E70C" w14:textId="048D9EB7" w:rsidR="00787DFB" w:rsidRPr="009E4167" w:rsidRDefault="00787DFB" w:rsidP="00787DFB">
            <w:pPr>
              <w:tabs>
                <w:tab w:val="left" w:pos="1212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9E4167">
              <w:rPr>
                <w:rFonts w:cstheme="minorHAnsi"/>
                <w:sz w:val="20"/>
                <w:szCs w:val="20"/>
              </w:rPr>
              <w:t>rmediar</w:t>
            </w:r>
            <w:r w:rsidRPr="009E4167">
              <w:rPr>
                <w:rFonts w:cstheme="minorHAnsi" w:hint="eastAsia"/>
                <w:sz w:val="20"/>
                <w:szCs w:val="20"/>
              </w:rPr>
              <w:t>ă</w:t>
            </w:r>
          </w:p>
        </w:tc>
        <w:tc>
          <w:tcPr>
            <w:tcW w:w="1543" w:type="dxa"/>
          </w:tcPr>
          <w:p w14:paraId="7CC1EE3A" w14:textId="1323A514" w:rsidR="00787DFB" w:rsidRPr="009E4167" w:rsidRDefault="00787DFB" w:rsidP="00787DFB">
            <w:pPr>
              <w:tabs>
                <w:tab w:val="left" w:pos="1212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9E4167">
              <w:rPr>
                <w:rFonts w:cstheme="minorHAnsi"/>
                <w:sz w:val="20"/>
                <w:szCs w:val="20"/>
              </w:rPr>
              <w:t>Criteriu de</w:t>
            </w:r>
          </w:p>
          <w:p w14:paraId="4DBD8987" w14:textId="36DD1BF6" w:rsidR="00787DFB" w:rsidRPr="009E4167" w:rsidRDefault="00787DFB" w:rsidP="00787DFB">
            <w:pPr>
              <w:tabs>
                <w:tab w:val="left" w:pos="1212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9E4167">
              <w:rPr>
                <w:rFonts w:cstheme="minorHAnsi"/>
                <w:sz w:val="20"/>
                <w:szCs w:val="20"/>
              </w:rPr>
              <w:t>validarendicator de etap</w:t>
            </w:r>
            <w:r w:rsidRPr="009E4167">
              <w:rPr>
                <w:rFonts w:cstheme="minorHAnsi" w:hint="eastAsia"/>
                <w:sz w:val="20"/>
                <w:szCs w:val="20"/>
              </w:rPr>
              <w:t>ă</w:t>
            </w:r>
            <w:r w:rsidRPr="009E4167">
              <w:rPr>
                <w:rFonts w:cstheme="minorHAnsi"/>
                <w:sz w:val="20"/>
                <w:szCs w:val="20"/>
              </w:rPr>
              <w:t>/cod</w:t>
            </w:r>
          </w:p>
        </w:tc>
        <w:tc>
          <w:tcPr>
            <w:tcW w:w="1365" w:type="dxa"/>
          </w:tcPr>
          <w:p w14:paraId="4FE2B54F" w14:textId="77777777" w:rsidR="00787DFB" w:rsidRPr="009E4167" w:rsidRDefault="00787DFB" w:rsidP="00787DFB">
            <w:pPr>
              <w:tabs>
                <w:tab w:val="left" w:pos="1212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9E4167">
              <w:rPr>
                <w:rFonts w:cstheme="minorHAnsi"/>
                <w:sz w:val="20"/>
                <w:szCs w:val="20"/>
              </w:rPr>
              <w:t>Termen de</w:t>
            </w:r>
          </w:p>
          <w:p w14:paraId="35E68AE8" w14:textId="47527234" w:rsidR="00787DFB" w:rsidRPr="009E4167" w:rsidRDefault="00787DFB" w:rsidP="00787DFB">
            <w:pPr>
              <w:tabs>
                <w:tab w:val="left" w:pos="1212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9E4167">
              <w:rPr>
                <w:rFonts w:cstheme="minorHAnsi"/>
                <w:sz w:val="20"/>
                <w:szCs w:val="20"/>
              </w:rPr>
              <w:t>realizare</w:t>
            </w:r>
          </w:p>
        </w:tc>
        <w:tc>
          <w:tcPr>
            <w:tcW w:w="1786" w:type="dxa"/>
          </w:tcPr>
          <w:p w14:paraId="7749F2B8" w14:textId="77777777" w:rsidR="00787DFB" w:rsidRPr="009E4167" w:rsidRDefault="00787DFB" w:rsidP="00787DFB">
            <w:pPr>
              <w:tabs>
                <w:tab w:val="left" w:pos="1212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9E4167">
              <w:rPr>
                <w:rFonts w:cstheme="minorHAnsi"/>
                <w:sz w:val="20"/>
                <w:szCs w:val="20"/>
              </w:rPr>
              <w:t>Documente/Dovezi care</w:t>
            </w:r>
          </w:p>
          <w:p w14:paraId="6AF17AB9" w14:textId="77777777" w:rsidR="00787DFB" w:rsidRPr="009E4167" w:rsidRDefault="00787DFB" w:rsidP="00787DFB">
            <w:pPr>
              <w:tabs>
                <w:tab w:val="left" w:pos="1212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9E4167">
              <w:rPr>
                <w:rFonts w:cstheme="minorHAnsi"/>
                <w:sz w:val="20"/>
                <w:szCs w:val="20"/>
              </w:rPr>
              <w:t>probeaz</w:t>
            </w:r>
            <w:r w:rsidRPr="009E4167">
              <w:rPr>
                <w:rFonts w:cstheme="minorHAnsi" w:hint="eastAsia"/>
                <w:sz w:val="20"/>
                <w:szCs w:val="20"/>
              </w:rPr>
              <w:t>ă</w:t>
            </w:r>
            <w:r w:rsidRPr="009E4167">
              <w:rPr>
                <w:rFonts w:cstheme="minorHAnsi"/>
                <w:sz w:val="20"/>
                <w:szCs w:val="20"/>
              </w:rPr>
              <w:t xml:space="preserve"> </w:t>
            </w:r>
            <w:r w:rsidRPr="009E4167">
              <w:rPr>
                <w:rFonts w:cstheme="minorHAnsi" w:hint="eastAsia"/>
                <w:sz w:val="20"/>
                <w:szCs w:val="20"/>
              </w:rPr>
              <w:t>î</w:t>
            </w:r>
            <w:r w:rsidRPr="009E4167">
              <w:rPr>
                <w:rFonts w:cstheme="minorHAnsi"/>
                <w:sz w:val="20"/>
                <w:szCs w:val="20"/>
              </w:rPr>
              <w:t>ndeplinirea</w:t>
            </w:r>
          </w:p>
          <w:p w14:paraId="686BAE0F" w14:textId="4CFDEB0A" w:rsidR="00787DFB" w:rsidRPr="009E4167" w:rsidRDefault="00787DFB" w:rsidP="00787DFB">
            <w:pPr>
              <w:tabs>
                <w:tab w:val="left" w:pos="1212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9E4167">
              <w:rPr>
                <w:rFonts w:cstheme="minorHAnsi"/>
                <w:sz w:val="20"/>
                <w:szCs w:val="20"/>
              </w:rPr>
              <w:t>criteriilor</w:t>
            </w:r>
          </w:p>
        </w:tc>
        <w:tc>
          <w:tcPr>
            <w:tcW w:w="941" w:type="dxa"/>
          </w:tcPr>
          <w:p w14:paraId="5E64C873" w14:textId="77777777" w:rsidR="00787DFB" w:rsidRPr="009E4167" w:rsidRDefault="00787DFB" w:rsidP="00787DFB">
            <w:pPr>
              <w:tabs>
                <w:tab w:val="left" w:pos="1212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9E4167">
              <w:rPr>
                <w:rFonts w:cstheme="minorHAnsi" w:hint="eastAsia"/>
                <w:sz w:val="20"/>
                <w:szCs w:val="20"/>
              </w:rPr>
              <w:t>Ț</w:t>
            </w:r>
            <w:r w:rsidRPr="009E4167">
              <w:rPr>
                <w:rFonts w:cstheme="minorHAnsi"/>
                <w:sz w:val="20"/>
                <w:szCs w:val="20"/>
              </w:rPr>
              <w:t>int</w:t>
            </w:r>
            <w:r w:rsidRPr="009E4167">
              <w:rPr>
                <w:rFonts w:cstheme="minorHAnsi" w:hint="eastAsia"/>
                <w:sz w:val="20"/>
                <w:szCs w:val="20"/>
              </w:rPr>
              <w:t>ă</w:t>
            </w:r>
            <w:r w:rsidRPr="009E4167">
              <w:rPr>
                <w:rFonts w:cstheme="minorHAnsi"/>
                <w:sz w:val="20"/>
                <w:szCs w:val="20"/>
              </w:rPr>
              <w:t xml:space="preserve"> final</w:t>
            </w:r>
            <w:r w:rsidRPr="009E4167">
              <w:rPr>
                <w:rFonts w:cstheme="minorHAnsi" w:hint="eastAsia"/>
                <w:sz w:val="20"/>
                <w:szCs w:val="20"/>
              </w:rPr>
              <w:t>ă</w:t>
            </w:r>
            <w:r w:rsidRPr="009E4167">
              <w:rPr>
                <w:rFonts w:cstheme="minorHAnsi"/>
                <w:sz w:val="20"/>
                <w:szCs w:val="20"/>
              </w:rPr>
              <w:t xml:space="preserve"> indicator</w:t>
            </w:r>
          </w:p>
          <w:p w14:paraId="0601761B" w14:textId="5B6ACCFA" w:rsidR="00787DFB" w:rsidRPr="009E4167" w:rsidRDefault="00787DFB" w:rsidP="00787DFB">
            <w:pPr>
              <w:tabs>
                <w:tab w:val="left" w:pos="1212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9E4167">
              <w:rPr>
                <w:rFonts w:cstheme="minorHAnsi"/>
                <w:sz w:val="20"/>
                <w:szCs w:val="20"/>
              </w:rPr>
              <w:t>de realizare</w:t>
            </w:r>
          </w:p>
        </w:tc>
        <w:tc>
          <w:tcPr>
            <w:tcW w:w="943" w:type="dxa"/>
          </w:tcPr>
          <w:p w14:paraId="2B1110B9" w14:textId="77777777" w:rsidR="00787DFB" w:rsidRPr="009E4167" w:rsidRDefault="00787DFB" w:rsidP="00787DFB">
            <w:pPr>
              <w:tabs>
                <w:tab w:val="left" w:pos="1212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9E4167">
              <w:rPr>
                <w:rFonts w:cstheme="minorHAnsi" w:hint="eastAsia"/>
                <w:sz w:val="20"/>
                <w:szCs w:val="20"/>
              </w:rPr>
              <w:t>Ț</w:t>
            </w:r>
            <w:r w:rsidRPr="009E4167">
              <w:rPr>
                <w:rFonts w:cstheme="minorHAnsi"/>
                <w:sz w:val="20"/>
                <w:szCs w:val="20"/>
              </w:rPr>
              <w:t>int</w:t>
            </w:r>
            <w:r w:rsidRPr="009E4167">
              <w:rPr>
                <w:rFonts w:cstheme="minorHAnsi" w:hint="eastAsia"/>
                <w:sz w:val="20"/>
                <w:szCs w:val="20"/>
              </w:rPr>
              <w:t>ă</w:t>
            </w:r>
            <w:r w:rsidRPr="009E4167">
              <w:rPr>
                <w:rFonts w:cstheme="minorHAnsi"/>
                <w:sz w:val="20"/>
                <w:szCs w:val="20"/>
              </w:rPr>
              <w:t xml:space="preserve"> final</w:t>
            </w:r>
            <w:r w:rsidRPr="009E4167">
              <w:rPr>
                <w:rFonts w:cstheme="minorHAnsi" w:hint="eastAsia"/>
                <w:sz w:val="20"/>
                <w:szCs w:val="20"/>
              </w:rPr>
              <w:t>ă</w:t>
            </w:r>
            <w:r w:rsidRPr="009E4167">
              <w:rPr>
                <w:rFonts w:cstheme="minorHAnsi"/>
                <w:sz w:val="20"/>
                <w:szCs w:val="20"/>
              </w:rPr>
              <w:t xml:space="preserve"> indicator</w:t>
            </w:r>
          </w:p>
          <w:p w14:paraId="011C9891" w14:textId="48BB5C74" w:rsidR="00787DFB" w:rsidRPr="009E4167" w:rsidRDefault="00787DFB" w:rsidP="00787DFB">
            <w:pPr>
              <w:tabs>
                <w:tab w:val="left" w:pos="12120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9E4167">
              <w:rPr>
                <w:rFonts w:cstheme="minorHAnsi"/>
                <w:sz w:val="20"/>
                <w:szCs w:val="20"/>
              </w:rPr>
              <w:t>de rezultat</w:t>
            </w:r>
          </w:p>
        </w:tc>
      </w:tr>
      <w:tr w:rsidR="009E4167" w:rsidRPr="006C7448" w14:paraId="5A6FE773" w14:textId="77777777" w:rsidTr="00F92C7E">
        <w:tc>
          <w:tcPr>
            <w:tcW w:w="1054" w:type="dxa"/>
          </w:tcPr>
          <w:p w14:paraId="73C4AD35" w14:textId="4DFA0F6E" w:rsidR="0077181D" w:rsidRPr="006C7448" w:rsidRDefault="0077181D" w:rsidP="0077181D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6C7448">
              <w:rPr>
                <w:rFonts w:ascii="Trebuchet MS" w:eastAsia="TrebuchetMS" w:hAnsi="Trebuchet MS" w:cs="TrebuchetMS"/>
                <w:sz w:val="16"/>
                <w:szCs w:val="16"/>
              </w:rPr>
              <w:t>Reper</w:t>
            </w:r>
          </w:p>
        </w:tc>
        <w:tc>
          <w:tcPr>
            <w:tcW w:w="2465" w:type="dxa"/>
          </w:tcPr>
          <w:p w14:paraId="1E912FE0" w14:textId="58A602C2" w:rsidR="0077181D" w:rsidRPr="006C7448" w:rsidRDefault="0077181D" w:rsidP="0077181D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6C7448">
              <w:rPr>
                <w:rFonts w:ascii="Trebuchet MS" w:eastAsia="TrebuchetMS" w:hAnsi="Trebuchet MS" w:cs="TrebuchetMS"/>
                <w:sz w:val="16"/>
                <w:szCs w:val="16"/>
              </w:rPr>
              <w:t>Publicarea anunțului</w:t>
            </w:r>
          </w:p>
          <w:p w14:paraId="42E66051" w14:textId="6AEC5053" w:rsidR="0077181D" w:rsidRPr="006C7448" w:rsidRDefault="0077181D" w:rsidP="0077181D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6C7448">
              <w:rPr>
                <w:rFonts w:ascii="Trebuchet MS" w:eastAsia="TrebuchetMS" w:hAnsi="Trebuchet MS" w:cs="TrebuchetMS"/>
                <w:sz w:val="16"/>
                <w:szCs w:val="16"/>
              </w:rPr>
              <w:t xml:space="preserve">privind achiziția </w:t>
            </w:r>
            <w:r w:rsidR="009407CF" w:rsidRPr="006C7448">
              <w:rPr>
                <w:rFonts w:ascii="Trebuchet MS" w:eastAsia="TrebuchetMS" w:hAnsi="Trebuchet MS" w:cs="TrebuchetMS"/>
                <w:sz w:val="16"/>
                <w:szCs w:val="16"/>
              </w:rPr>
              <w:t>.....</w:t>
            </w:r>
          </w:p>
          <w:p w14:paraId="1B09E942" w14:textId="19AAA911" w:rsidR="0077181D" w:rsidRPr="006C7448" w:rsidRDefault="0077181D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6C7448">
              <w:rPr>
                <w:rFonts w:ascii="Trebuchet MS" w:eastAsia="TrebuchetMS" w:hAnsi="Trebuchet MS" w:cs="TrebuchetMS"/>
                <w:sz w:val="16"/>
                <w:szCs w:val="16"/>
              </w:rPr>
              <w:t xml:space="preserve"> (achizitia principala ca valoare din cadrul  proiectului)</w:t>
            </w:r>
          </w:p>
        </w:tc>
        <w:tc>
          <w:tcPr>
            <w:tcW w:w="955" w:type="dxa"/>
          </w:tcPr>
          <w:p w14:paraId="664636AE" w14:textId="77777777" w:rsidR="0077181D" w:rsidRPr="006C7448" w:rsidRDefault="0077181D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6C7448"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1968" w:type="dxa"/>
          </w:tcPr>
          <w:p w14:paraId="2EACA9C6" w14:textId="77777777" w:rsidR="0077181D" w:rsidRPr="006C7448" w:rsidRDefault="0077181D" w:rsidP="0077181D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6C7448">
              <w:rPr>
                <w:rFonts w:ascii="Trebuchet MS" w:eastAsia="TrebuchetMS" w:hAnsi="Trebuchet MS" w:cs="TrebuchetMS"/>
                <w:sz w:val="16"/>
                <w:szCs w:val="16"/>
              </w:rPr>
              <w:t>Publicarea anunțului</w:t>
            </w:r>
          </w:p>
          <w:p w14:paraId="2888D8F9" w14:textId="345354DC" w:rsidR="0077181D" w:rsidRPr="006C7448" w:rsidRDefault="0077181D" w:rsidP="0077181D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6C7448">
              <w:rPr>
                <w:rFonts w:ascii="Trebuchet MS" w:eastAsia="TrebuchetMS" w:hAnsi="Trebuchet MS" w:cs="TrebuchetMS"/>
                <w:sz w:val="16"/>
                <w:szCs w:val="16"/>
              </w:rPr>
              <w:t xml:space="preserve">privind achiziția </w:t>
            </w:r>
            <w:r w:rsidR="00CB0723">
              <w:rPr>
                <w:rFonts w:ascii="Trebuchet MS" w:eastAsia="TrebuchetMS" w:hAnsi="Trebuchet MS" w:cs="TrebuchetMS"/>
                <w:sz w:val="16"/>
                <w:szCs w:val="16"/>
              </w:rPr>
              <w:t>de ....</w:t>
            </w:r>
          </w:p>
          <w:p w14:paraId="7A6EEA40" w14:textId="7EAE1329" w:rsidR="0077181D" w:rsidRPr="006C7448" w:rsidRDefault="0077181D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74" w:type="dxa"/>
          </w:tcPr>
          <w:p w14:paraId="0C1D8DFE" w14:textId="1BFDB2CF" w:rsidR="0077181D" w:rsidRPr="006C7448" w:rsidRDefault="0077181D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543" w:type="dxa"/>
          </w:tcPr>
          <w:p w14:paraId="0FBE7227" w14:textId="73F2DCAB" w:rsidR="0077181D" w:rsidRPr="006C7448" w:rsidRDefault="003468A3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Verificarea p</w:t>
            </w:r>
            <w:r w:rsidR="00EB2C21">
              <w:rPr>
                <w:rFonts w:ascii="Trebuchet MS" w:hAnsi="Trebuchet MS"/>
                <w:sz w:val="16"/>
                <w:szCs w:val="16"/>
              </w:rPr>
              <w:t>ublicarea anuntului</w:t>
            </w:r>
            <w:r w:rsidR="0077181D" w:rsidRPr="006C7448">
              <w:rPr>
                <w:rFonts w:ascii="Trebuchet MS" w:hAnsi="Trebuchet MS"/>
                <w:sz w:val="16"/>
                <w:szCs w:val="16"/>
              </w:rPr>
              <w:t xml:space="preserve"> </w:t>
            </w:r>
          </w:p>
        </w:tc>
        <w:tc>
          <w:tcPr>
            <w:tcW w:w="1365" w:type="dxa"/>
          </w:tcPr>
          <w:p w14:paraId="64DCFCBF" w14:textId="7B51E4AB" w:rsidR="0077181D" w:rsidRPr="006C7448" w:rsidRDefault="0077181D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6C7448"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786" w:type="dxa"/>
          </w:tcPr>
          <w:p w14:paraId="0CD9236D" w14:textId="3949A105" w:rsidR="0077181D" w:rsidRPr="006C7448" w:rsidRDefault="0077181D" w:rsidP="0077181D">
            <w:pPr>
              <w:rPr>
                <w:rFonts w:ascii="Trebuchet MS" w:hAnsi="Trebuchet MS"/>
                <w:sz w:val="16"/>
                <w:szCs w:val="16"/>
              </w:rPr>
            </w:pPr>
            <w:r w:rsidRPr="006C7448">
              <w:rPr>
                <w:rFonts w:ascii="Trebuchet MS" w:hAnsi="Trebuchet MS"/>
                <w:sz w:val="16"/>
                <w:szCs w:val="16"/>
              </w:rPr>
              <w:t xml:space="preserve">Anunt publicat </w:t>
            </w:r>
          </w:p>
        </w:tc>
        <w:tc>
          <w:tcPr>
            <w:tcW w:w="941" w:type="dxa"/>
            <w:vMerge w:val="restart"/>
          </w:tcPr>
          <w:p w14:paraId="0130BFA1" w14:textId="77777777" w:rsidR="0077181D" w:rsidRPr="006C7448" w:rsidRDefault="0077181D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43" w:type="dxa"/>
            <w:vMerge w:val="restart"/>
          </w:tcPr>
          <w:p w14:paraId="46342B5A" w14:textId="77777777" w:rsidR="0077181D" w:rsidRPr="006C7448" w:rsidRDefault="0077181D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9E4167" w:rsidRPr="006C7448" w14:paraId="0ED19A0A" w14:textId="77777777" w:rsidTr="00F92C7E">
        <w:tc>
          <w:tcPr>
            <w:tcW w:w="1054" w:type="dxa"/>
          </w:tcPr>
          <w:p w14:paraId="36C1FD90" w14:textId="54FE351C" w:rsidR="0077181D" w:rsidRPr="006C7448" w:rsidRDefault="0077181D" w:rsidP="0077181D">
            <w:pPr>
              <w:tabs>
                <w:tab w:val="left" w:pos="12120"/>
              </w:tabs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6C7448">
              <w:rPr>
                <w:rFonts w:ascii="Trebuchet MS" w:eastAsia="TrebuchetMS" w:hAnsi="Trebuchet MS" w:cs="TrebuchetMS"/>
                <w:sz w:val="16"/>
                <w:szCs w:val="16"/>
              </w:rPr>
              <w:t>Reper</w:t>
            </w:r>
          </w:p>
        </w:tc>
        <w:tc>
          <w:tcPr>
            <w:tcW w:w="2465" w:type="dxa"/>
          </w:tcPr>
          <w:p w14:paraId="5A25726D" w14:textId="01009C4D" w:rsidR="0077181D" w:rsidRPr="006C7448" w:rsidRDefault="0077181D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6C7448">
              <w:rPr>
                <w:rFonts w:ascii="Trebuchet MS" w:eastAsia="TrebuchetMS" w:hAnsi="Trebuchet MS" w:cs="TrebuchetMS"/>
                <w:sz w:val="16"/>
                <w:szCs w:val="16"/>
              </w:rPr>
              <w:t xml:space="preserve">Contractarea </w:t>
            </w:r>
            <w:r w:rsidR="009407CF" w:rsidRPr="006C7448">
              <w:rPr>
                <w:rFonts w:ascii="Trebuchet MS" w:eastAsia="TrebuchetMS" w:hAnsi="Trebuchet MS" w:cs="TrebuchetMS"/>
                <w:sz w:val="16"/>
                <w:szCs w:val="16"/>
              </w:rPr>
              <w:t xml:space="preserve"> Lucrarilor/echipamentelor (achizitia principala ca valoare din cadrul  proiectului)</w:t>
            </w:r>
          </w:p>
        </w:tc>
        <w:tc>
          <w:tcPr>
            <w:tcW w:w="955" w:type="dxa"/>
          </w:tcPr>
          <w:p w14:paraId="69A3A832" w14:textId="77777777" w:rsidR="0077181D" w:rsidRPr="006C7448" w:rsidRDefault="0077181D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6C7448"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1968" w:type="dxa"/>
          </w:tcPr>
          <w:p w14:paraId="467875E2" w14:textId="4424AE1A" w:rsidR="0077181D" w:rsidRPr="006C7448" w:rsidRDefault="0077181D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6C7448">
              <w:rPr>
                <w:rFonts w:ascii="Trebuchet MS" w:eastAsia="TrebuchetMS" w:hAnsi="Trebuchet MS" w:cs="TrebuchetMS"/>
                <w:sz w:val="16"/>
                <w:szCs w:val="16"/>
              </w:rPr>
              <w:t xml:space="preserve">Se va încheia contractul de </w:t>
            </w:r>
            <w:r w:rsidR="00692A86">
              <w:rPr>
                <w:rFonts w:ascii="Trebuchet MS" w:eastAsia="TrebuchetMS" w:hAnsi="Trebuchet MS" w:cs="TrebuchetMS"/>
                <w:sz w:val="16"/>
                <w:szCs w:val="16"/>
              </w:rPr>
              <w:t>.......</w:t>
            </w:r>
          </w:p>
        </w:tc>
        <w:tc>
          <w:tcPr>
            <w:tcW w:w="974" w:type="dxa"/>
          </w:tcPr>
          <w:p w14:paraId="164F3246" w14:textId="6EC176C1" w:rsidR="0077181D" w:rsidRPr="006C7448" w:rsidRDefault="0077181D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543" w:type="dxa"/>
          </w:tcPr>
          <w:p w14:paraId="3937E9F4" w14:textId="2ACBC2A1" w:rsidR="0077181D" w:rsidRPr="006C7448" w:rsidRDefault="003468A3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S</w:t>
            </w:r>
            <w:r w:rsidR="00EB2C21">
              <w:rPr>
                <w:rFonts w:ascii="Trebuchet MS" w:hAnsi="Trebuchet MS"/>
                <w:sz w:val="16"/>
                <w:szCs w:val="16"/>
              </w:rPr>
              <w:t>emnarea contractului de ....</w:t>
            </w:r>
          </w:p>
        </w:tc>
        <w:tc>
          <w:tcPr>
            <w:tcW w:w="1365" w:type="dxa"/>
          </w:tcPr>
          <w:p w14:paraId="31665ED4" w14:textId="182E09BA" w:rsidR="0077181D" w:rsidRPr="006C7448" w:rsidRDefault="0077181D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6C7448"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786" w:type="dxa"/>
          </w:tcPr>
          <w:p w14:paraId="3F50BE43" w14:textId="59E7A88E" w:rsidR="0077181D" w:rsidRPr="006C7448" w:rsidRDefault="0077181D" w:rsidP="0077181D">
            <w:pPr>
              <w:rPr>
                <w:rFonts w:ascii="Trebuchet MS" w:hAnsi="Trebuchet MS"/>
                <w:sz w:val="16"/>
                <w:szCs w:val="16"/>
              </w:rPr>
            </w:pPr>
            <w:r w:rsidRPr="006C7448">
              <w:rPr>
                <w:rFonts w:ascii="Trebuchet MS" w:hAnsi="Trebuchet MS"/>
                <w:sz w:val="16"/>
                <w:szCs w:val="16"/>
              </w:rPr>
              <w:t>Contract semnat</w:t>
            </w:r>
          </w:p>
        </w:tc>
        <w:tc>
          <w:tcPr>
            <w:tcW w:w="941" w:type="dxa"/>
            <w:vMerge/>
          </w:tcPr>
          <w:p w14:paraId="179FE29D" w14:textId="77777777" w:rsidR="0077181D" w:rsidRPr="006C7448" w:rsidRDefault="0077181D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43" w:type="dxa"/>
            <w:vMerge/>
          </w:tcPr>
          <w:p w14:paraId="6BC56571" w14:textId="77777777" w:rsidR="0077181D" w:rsidRPr="006C7448" w:rsidRDefault="0077181D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9E4167" w:rsidRPr="006C7448" w14:paraId="500CB422" w14:textId="77777777" w:rsidTr="00F92C7E">
        <w:tc>
          <w:tcPr>
            <w:tcW w:w="1054" w:type="dxa"/>
          </w:tcPr>
          <w:p w14:paraId="0BC4E78F" w14:textId="374845BE" w:rsidR="0077181D" w:rsidRPr="006C7448" w:rsidRDefault="0077181D" w:rsidP="0077181D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6C7448">
              <w:rPr>
                <w:rFonts w:ascii="Trebuchet MS" w:eastAsia="TrebuchetMS" w:hAnsi="Trebuchet MS" w:cs="TrebuchetMS"/>
                <w:sz w:val="16"/>
                <w:szCs w:val="16"/>
              </w:rPr>
              <w:lastRenderedPageBreak/>
              <w:t>Reper</w:t>
            </w:r>
          </w:p>
        </w:tc>
        <w:tc>
          <w:tcPr>
            <w:tcW w:w="2465" w:type="dxa"/>
          </w:tcPr>
          <w:p w14:paraId="5A8F88F6" w14:textId="531AD54C" w:rsidR="0077181D" w:rsidRPr="006C7448" w:rsidRDefault="0077181D" w:rsidP="0077181D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6C7448">
              <w:rPr>
                <w:rFonts w:ascii="Trebuchet MS" w:eastAsia="TrebuchetMS" w:hAnsi="Trebuchet MS" w:cs="TrebuchetMS"/>
                <w:sz w:val="16"/>
                <w:szCs w:val="16"/>
              </w:rPr>
              <w:t xml:space="preserve">Receptia </w:t>
            </w:r>
            <w:r w:rsidR="009407CF" w:rsidRPr="006C7448">
              <w:rPr>
                <w:rFonts w:ascii="Trebuchet MS" w:eastAsia="TrebuchetMS" w:hAnsi="Trebuchet MS" w:cs="TrebuchetMS"/>
                <w:sz w:val="16"/>
                <w:szCs w:val="16"/>
              </w:rPr>
              <w:t>........(achizitia principala ca valoare din cadrul  proiectului)</w:t>
            </w:r>
          </w:p>
        </w:tc>
        <w:tc>
          <w:tcPr>
            <w:tcW w:w="955" w:type="dxa"/>
          </w:tcPr>
          <w:p w14:paraId="4F861910" w14:textId="2146EA9D" w:rsidR="0077181D" w:rsidRPr="006C7448" w:rsidRDefault="006C7448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6C7448"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1968" w:type="dxa"/>
          </w:tcPr>
          <w:p w14:paraId="667C5087" w14:textId="76AD745B" w:rsidR="0077181D" w:rsidRPr="006C7448" w:rsidRDefault="00CB0723" w:rsidP="0077181D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Se vor r</w:t>
            </w:r>
            <w:r w:rsidRPr="006C7448">
              <w:rPr>
                <w:rFonts w:ascii="Trebuchet MS" w:eastAsia="TrebuchetMS" w:hAnsi="Trebuchet MS" w:cs="TrebuchetMS"/>
                <w:sz w:val="16"/>
                <w:szCs w:val="16"/>
              </w:rPr>
              <w:t>ecepti</w:t>
            </w:r>
            <w:r>
              <w:rPr>
                <w:rFonts w:ascii="Trebuchet MS" w:eastAsia="TrebuchetMS" w:hAnsi="Trebuchet MS" w:cs="TrebuchetMS"/>
                <w:sz w:val="16"/>
                <w:szCs w:val="16"/>
              </w:rPr>
              <w:t>ona</w:t>
            </w:r>
            <w:r w:rsidR="0077181D" w:rsidRPr="006C7448">
              <w:rPr>
                <w:rFonts w:ascii="Trebuchet MS" w:eastAsia="TrebuchetMS" w:hAnsi="Trebuchet MS" w:cs="TrebuchetMS"/>
                <w:sz w:val="16"/>
                <w:szCs w:val="16"/>
              </w:rPr>
              <w:t xml:space="preserve"> </w:t>
            </w:r>
            <w:r w:rsidR="00572D18">
              <w:rPr>
                <w:rFonts w:ascii="Trebuchet MS" w:eastAsia="TrebuchetMS" w:hAnsi="Trebuchet MS" w:cs="TrebuchetMS"/>
                <w:sz w:val="16"/>
                <w:szCs w:val="16"/>
              </w:rPr>
              <w:t xml:space="preserve">... </w:t>
            </w:r>
            <w:r w:rsidR="0077181D" w:rsidRPr="006C7448">
              <w:rPr>
                <w:rFonts w:ascii="Trebuchet MS" w:eastAsia="TrebuchetMS" w:hAnsi="Trebuchet MS" w:cs="TrebuchetMS"/>
                <w:sz w:val="16"/>
                <w:szCs w:val="16"/>
              </w:rPr>
              <w:t>echipamente</w:t>
            </w:r>
            <w:r w:rsidR="00BF49C4">
              <w:rPr>
                <w:rFonts w:ascii="Trebuchet MS" w:eastAsia="TrebuchetMS" w:hAnsi="Trebuchet MS" w:cs="TrebuchetMS"/>
                <w:sz w:val="16"/>
                <w:szCs w:val="16"/>
              </w:rPr>
              <w:t>le</w:t>
            </w:r>
            <w:r w:rsidR="00572D18">
              <w:rPr>
                <w:rFonts w:ascii="Trebuchet MS" w:eastAsia="TrebuchetMS" w:hAnsi="Trebuchet MS" w:cs="TrebuchetMS"/>
                <w:sz w:val="16"/>
                <w:szCs w:val="16"/>
              </w:rPr>
              <w:t>/ lucraril</w:t>
            </w:r>
            <w:r w:rsidR="00BF49C4">
              <w:rPr>
                <w:rFonts w:ascii="Trebuchet MS" w:eastAsia="TrebuchetMS" w:hAnsi="Trebuchet MS" w:cs="TrebuchetMS"/>
                <w:sz w:val="16"/>
                <w:szCs w:val="16"/>
              </w:rPr>
              <w:t>e</w:t>
            </w:r>
            <w:r w:rsidR="00572D18">
              <w:rPr>
                <w:rFonts w:ascii="Trebuchet MS" w:eastAsia="TrebuchetMS" w:hAnsi="Trebuchet MS" w:cs="TrebuchetMS"/>
                <w:sz w:val="16"/>
                <w:szCs w:val="16"/>
              </w:rPr>
              <w:t xml:space="preserve"> – dupa caz</w:t>
            </w:r>
          </w:p>
        </w:tc>
        <w:tc>
          <w:tcPr>
            <w:tcW w:w="974" w:type="dxa"/>
          </w:tcPr>
          <w:p w14:paraId="4A2A4374" w14:textId="0EF5B5DD" w:rsidR="0077181D" w:rsidRPr="006C7448" w:rsidRDefault="0077181D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543" w:type="dxa"/>
          </w:tcPr>
          <w:p w14:paraId="5DDEE62A" w14:textId="500DFFED" w:rsidR="0077181D" w:rsidRPr="006C7448" w:rsidRDefault="003468A3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Verificarea dovezilor privind r</w:t>
            </w:r>
            <w:r w:rsidR="00EB2C21">
              <w:rPr>
                <w:rFonts w:ascii="Trebuchet MS" w:hAnsi="Trebuchet MS"/>
                <w:sz w:val="16"/>
                <w:szCs w:val="16"/>
              </w:rPr>
              <w:t>eceptia ....</w:t>
            </w:r>
          </w:p>
        </w:tc>
        <w:tc>
          <w:tcPr>
            <w:tcW w:w="1365" w:type="dxa"/>
          </w:tcPr>
          <w:p w14:paraId="526A8F02" w14:textId="31171720" w:rsidR="0077181D" w:rsidRPr="006C7448" w:rsidRDefault="0077181D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86" w:type="dxa"/>
          </w:tcPr>
          <w:p w14:paraId="5CFD1FB5" w14:textId="3EF07100" w:rsidR="0077181D" w:rsidRPr="006C7448" w:rsidRDefault="0077181D" w:rsidP="0077181D">
            <w:pPr>
              <w:rPr>
                <w:rFonts w:ascii="Trebuchet MS" w:hAnsi="Trebuchet MS"/>
                <w:sz w:val="16"/>
                <w:szCs w:val="16"/>
              </w:rPr>
            </w:pPr>
            <w:r w:rsidRPr="006C7448">
              <w:rPr>
                <w:rFonts w:ascii="Trebuchet MS" w:hAnsi="Trebuchet MS"/>
                <w:sz w:val="16"/>
                <w:szCs w:val="16"/>
              </w:rPr>
              <w:t>Proces</w:t>
            </w:r>
            <w:r w:rsidR="00EB2C21">
              <w:rPr>
                <w:rFonts w:ascii="Trebuchet MS" w:hAnsi="Trebuchet MS"/>
                <w:sz w:val="16"/>
                <w:szCs w:val="16"/>
              </w:rPr>
              <w:t>/</w:t>
            </w:r>
            <w:r w:rsidRPr="006C7448">
              <w:rPr>
                <w:rFonts w:ascii="Trebuchet MS" w:hAnsi="Trebuchet MS"/>
                <w:sz w:val="16"/>
                <w:szCs w:val="16"/>
              </w:rPr>
              <w:t>e verbal</w:t>
            </w:r>
            <w:r w:rsidR="00EB2C21">
              <w:rPr>
                <w:rFonts w:ascii="Trebuchet MS" w:hAnsi="Trebuchet MS"/>
                <w:sz w:val="16"/>
                <w:szCs w:val="16"/>
              </w:rPr>
              <w:t>/</w:t>
            </w:r>
            <w:r w:rsidRPr="006C7448">
              <w:rPr>
                <w:rFonts w:ascii="Trebuchet MS" w:hAnsi="Trebuchet MS"/>
                <w:sz w:val="16"/>
                <w:szCs w:val="16"/>
              </w:rPr>
              <w:t>e de receptie</w:t>
            </w:r>
          </w:p>
        </w:tc>
        <w:tc>
          <w:tcPr>
            <w:tcW w:w="941" w:type="dxa"/>
            <w:vMerge/>
          </w:tcPr>
          <w:p w14:paraId="75B656BD" w14:textId="77777777" w:rsidR="0077181D" w:rsidRPr="006C7448" w:rsidRDefault="0077181D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43" w:type="dxa"/>
            <w:vMerge/>
          </w:tcPr>
          <w:p w14:paraId="6F2A97C1" w14:textId="77777777" w:rsidR="0077181D" w:rsidRPr="006C7448" w:rsidRDefault="0077181D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9E4167" w:rsidRPr="006C7448" w14:paraId="44604074" w14:textId="77777777" w:rsidTr="00F92C7E">
        <w:tc>
          <w:tcPr>
            <w:tcW w:w="1054" w:type="dxa"/>
          </w:tcPr>
          <w:p w14:paraId="7DF4D31A" w14:textId="6AA86A4E" w:rsidR="0077181D" w:rsidRPr="006C7448" w:rsidRDefault="0077181D" w:rsidP="0077181D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6C7448">
              <w:rPr>
                <w:rFonts w:ascii="Trebuchet MS" w:eastAsia="TrebuchetMS" w:hAnsi="Trebuchet MS" w:cs="TrebuchetMS"/>
                <w:sz w:val="16"/>
                <w:szCs w:val="16"/>
              </w:rPr>
              <w:t>Reper</w:t>
            </w:r>
          </w:p>
        </w:tc>
        <w:tc>
          <w:tcPr>
            <w:tcW w:w="2465" w:type="dxa"/>
          </w:tcPr>
          <w:p w14:paraId="69DD71DD" w14:textId="77777777" w:rsidR="006C7448" w:rsidRPr="006C7448" w:rsidRDefault="006C7448" w:rsidP="0077181D">
            <w:pPr>
              <w:tabs>
                <w:tab w:val="left" w:pos="12120"/>
              </w:tabs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6C7448">
              <w:rPr>
                <w:rFonts w:ascii="Trebuchet MS" w:eastAsia="TrebuchetMS" w:hAnsi="Trebuchet MS" w:cs="TrebuchetMS"/>
                <w:sz w:val="16"/>
                <w:szCs w:val="16"/>
              </w:rPr>
              <w:t>Contractarea ...</w:t>
            </w:r>
          </w:p>
          <w:p w14:paraId="39082C78" w14:textId="4EE8B0CD" w:rsidR="0077181D" w:rsidRPr="006C7448" w:rsidRDefault="006C7448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6C7448">
              <w:rPr>
                <w:rFonts w:ascii="Trebuchet MS" w:eastAsia="TrebuchetMS" w:hAnsi="Trebuchet MS" w:cs="TrebuchetMS"/>
                <w:sz w:val="16"/>
                <w:szCs w:val="16"/>
              </w:rPr>
              <w:t>(achizitia secundara ca valoare din cadrul  proiectului)</w:t>
            </w:r>
          </w:p>
        </w:tc>
        <w:tc>
          <w:tcPr>
            <w:tcW w:w="955" w:type="dxa"/>
          </w:tcPr>
          <w:p w14:paraId="099EDAF4" w14:textId="77777777" w:rsidR="0077181D" w:rsidRPr="006C7448" w:rsidRDefault="0077181D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6C7448"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1968" w:type="dxa"/>
          </w:tcPr>
          <w:p w14:paraId="45E57824" w14:textId="63F39C57" w:rsidR="0077181D" w:rsidRPr="006C7448" w:rsidRDefault="00CB0723" w:rsidP="0077181D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Se va incheia contractul ...(</w:t>
            </w:r>
            <w:r w:rsidRPr="006C7448">
              <w:rPr>
                <w:rFonts w:ascii="Trebuchet MS" w:eastAsia="TrebuchetMS" w:hAnsi="Trebuchet MS" w:cs="TrebuchetMS"/>
                <w:sz w:val="16"/>
                <w:szCs w:val="16"/>
              </w:rPr>
              <w:t xml:space="preserve"> achizitia secundara ca valoare din cadrul  proiectului</w:t>
            </w:r>
            <w:r>
              <w:rPr>
                <w:rFonts w:ascii="Trebuchet MS" w:eastAsia="TrebuchetMS" w:hAnsi="Trebuchet MS" w:cs="TrebuchetMS"/>
                <w:sz w:val="16"/>
                <w:szCs w:val="16"/>
              </w:rPr>
              <w:t>)</w:t>
            </w:r>
          </w:p>
          <w:p w14:paraId="0F3ED486" w14:textId="77777777" w:rsidR="0077181D" w:rsidRPr="006C7448" w:rsidRDefault="0077181D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74" w:type="dxa"/>
          </w:tcPr>
          <w:p w14:paraId="786BCB2E" w14:textId="034E9A8F" w:rsidR="0077181D" w:rsidRPr="006C7448" w:rsidRDefault="0077181D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543" w:type="dxa"/>
          </w:tcPr>
          <w:p w14:paraId="268195B0" w14:textId="7282D229" w:rsidR="0077181D" w:rsidRPr="006C7448" w:rsidRDefault="00EB2C21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Semnarea contractului de ...</w:t>
            </w:r>
          </w:p>
        </w:tc>
        <w:tc>
          <w:tcPr>
            <w:tcW w:w="1365" w:type="dxa"/>
          </w:tcPr>
          <w:p w14:paraId="5A5E8DE2" w14:textId="4B30B44C" w:rsidR="0077181D" w:rsidRPr="006C7448" w:rsidRDefault="0077181D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6C7448"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786" w:type="dxa"/>
          </w:tcPr>
          <w:p w14:paraId="7875FFC6" w14:textId="536AD955" w:rsidR="0077181D" w:rsidRPr="006C7448" w:rsidRDefault="006C7448" w:rsidP="0077181D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 semnat</w:t>
            </w:r>
            <w:r w:rsidR="0077181D" w:rsidRPr="006C7448">
              <w:rPr>
                <w:rFonts w:ascii="Trebuchet MS" w:hAnsi="Trebuchet MS"/>
                <w:sz w:val="16"/>
                <w:szCs w:val="16"/>
              </w:rPr>
              <w:t xml:space="preserve"> </w:t>
            </w:r>
          </w:p>
        </w:tc>
        <w:tc>
          <w:tcPr>
            <w:tcW w:w="941" w:type="dxa"/>
            <w:vMerge w:val="restart"/>
          </w:tcPr>
          <w:p w14:paraId="61E2459D" w14:textId="77777777" w:rsidR="0077181D" w:rsidRPr="006C7448" w:rsidRDefault="0077181D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43" w:type="dxa"/>
            <w:vMerge w:val="restart"/>
          </w:tcPr>
          <w:p w14:paraId="40958D73" w14:textId="77777777" w:rsidR="0077181D" w:rsidRPr="006C7448" w:rsidRDefault="0077181D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9E4167" w:rsidRPr="006C7448" w14:paraId="1A475FC3" w14:textId="77777777" w:rsidTr="00F92C7E">
        <w:trPr>
          <w:trHeight w:val="497"/>
        </w:trPr>
        <w:tc>
          <w:tcPr>
            <w:tcW w:w="1054" w:type="dxa"/>
          </w:tcPr>
          <w:p w14:paraId="4CFD0101" w14:textId="20BEC757" w:rsidR="0077181D" w:rsidRPr="006C7448" w:rsidRDefault="0077181D" w:rsidP="0077181D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6C7448">
              <w:rPr>
                <w:rFonts w:ascii="Trebuchet MS" w:eastAsia="TrebuchetMS" w:hAnsi="Trebuchet MS" w:cs="TrebuchetMS"/>
                <w:sz w:val="16"/>
                <w:szCs w:val="16"/>
              </w:rPr>
              <w:t>Reper</w:t>
            </w:r>
          </w:p>
        </w:tc>
        <w:tc>
          <w:tcPr>
            <w:tcW w:w="2465" w:type="dxa"/>
          </w:tcPr>
          <w:p w14:paraId="5659C392" w14:textId="37663868" w:rsidR="0077181D" w:rsidRPr="006C7448" w:rsidRDefault="0077181D" w:rsidP="0077181D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6C7448">
              <w:rPr>
                <w:rFonts w:ascii="Trebuchet MS" w:eastAsia="TrebuchetMS" w:hAnsi="Trebuchet MS" w:cs="TrebuchetMS"/>
                <w:sz w:val="16"/>
                <w:szCs w:val="16"/>
              </w:rPr>
              <w:t xml:space="preserve">Receptia </w:t>
            </w:r>
            <w:r w:rsidR="006C7448">
              <w:rPr>
                <w:rFonts w:ascii="Trebuchet MS" w:eastAsia="TrebuchetMS" w:hAnsi="Trebuchet MS" w:cs="TrebuchetMS"/>
                <w:sz w:val="16"/>
                <w:szCs w:val="16"/>
              </w:rPr>
              <w:t xml:space="preserve">... (bunurilor/serviciilor/lucrarilor – dupa caz) aferente </w:t>
            </w:r>
            <w:r w:rsidR="006C7448" w:rsidRPr="006C7448">
              <w:rPr>
                <w:rFonts w:ascii="Trebuchet MS" w:eastAsia="TrebuchetMS" w:hAnsi="Trebuchet MS" w:cs="TrebuchetMS"/>
                <w:sz w:val="16"/>
                <w:szCs w:val="16"/>
              </w:rPr>
              <w:t>(achiziti</w:t>
            </w:r>
            <w:r w:rsidR="006C7448">
              <w:rPr>
                <w:rFonts w:ascii="Trebuchet MS" w:eastAsia="TrebuchetMS" w:hAnsi="Trebuchet MS" w:cs="TrebuchetMS"/>
                <w:sz w:val="16"/>
                <w:szCs w:val="16"/>
              </w:rPr>
              <w:t>ei</w:t>
            </w:r>
            <w:r w:rsidR="006C7448" w:rsidRPr="006C7448">
              <w:rPr>
                <w:rFonts w:ascii="Trebuchet MS" w:eastAsia="TrebuchetMS" w:hAnsi="Trebuchet MS" w:cs="TrebuchetMS"/>
                <w:sz w:val="16"/>
                <w:szCs w:val="16"/>
              </w:rPr>
              <w:t xml:space="preserve"> secundar</w:t>
            </w:r>
            <w:r w:rsidR="006C7448">
              <w:rPr>
                <w:rFonts w:ascii="Trebuchet MS" w:eastAsia="TrebuchetMS" w:hAnsi="Trebuchet MS" w:cs="TrebuchetMS"/>
                <w:sz w:val="16"/>
                <w:szCs w:val="16"/>
              </w:rPr>
              <w:t>e</w:t>
            </w:r>
            <w:r w:rsidR="006C7448" w:rsidRPr="006C7448">
              <w:rPr>
                <w:rFonts w:ascii="Trebuchet MS" w:eastAsia="TrebuchetMS" w:hAnsi="Trebuchet MS" w:cs="TrebuchetMS"/>
                <w:sz w:val="16"/>
                <w:szCs w:val="16"/>
              </w:rPr>
              <w:t xml:space="preserve"> ca valoare din cadrul  proiectului)</w:t>
            </w:r>
          </w:p>
        </w:tc>
        <w:tc>
          <w:tcPr>
            <w:tcW w:w="955" w:type="dxa"/>
          </w:tcPr>
          <w:p w14:paraId="4CB09327" w14:textId="38A347D3" w:rsidR="0077181D" w:rsidRPr="006C7448" w:rsidRDefault="006C7448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6C7448"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1968" w:type="dxa"/>
          </w:tcPr>
          <w:p w14:paraId="2D0A1437" w14:textId="794F57B4" w:rsidR="0077181D" w:rsidRPr="006C7448" w:rsidRDefault="0044358B" w:rsidP="0077181D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Se vor r</w:t>
            </w:r>
            <w:r w:rsidR="0077181D" w:rsidRPr="006C7448">
              <w:rPr>
                <w:rFonts w:ascii="Trebuchet MS" w:eastAsia="TrebuchetMS" w:hAnsi="Trebuchet MS" w:cs="TrebuchetMS"/>
                <w:sz w:val="16"/>
                <w:szCs w:val="16"/>
              </w:rPr>
              <w:t>ecepti</w:t>
            </w:r>
            <w:r>
              <w:rPr>
                <w:rFonts w:ascii="Trebuchet MS" w:eastAsia="TrebuchetMS" w:hAnsi="Trebuchet MS" w:cs="TrebuchetMS"/>
                <w:sz w:val="16"/>
                <w:szCs w:val="16"/>
              </w:rPr>
              <w:t xml:space="preserve">ona </w:t>
            </w:r>
            <w:r w:rsidR="0077181D" w:rsidRPr="006C7448">
              <w:rPr>
                <w:rFonts w:ascii="Trebuchet MS" w:eastAsia="TrebuchetMS" w:hAnsi="Trebuchet MS" w:cs="TrebuchetMS"/>
                <w:sz w:val="16"/>
                <w:szCs w:val="16"/>
              </w:rPr>
              <w:t>echipamentel</w:t>
            </w:r>
            <w:r>
              <w:rPr>
                <w:rFonts w:ascii="Trebuchet MS" w:eastAsia="TrebuchetMS" w:hAnsi="Trebuchet MS" w:cs="TrebuchetMS"/>
                <w:sz w:val="16"/>
                <w:szCs w:val="16"/>
              </w:rPr>
              <w:t>e/lucrarile – dupa caz</w:t>
            </w:r>
          </w:p>
        </w:tc>
        <w:tc>
          <w:tcPr>
            <w:tcW w:w="974" w:type="dxa"/>
          </w:tcPr>
          <w:p w14:paraId="76B63BAC" w14:textId="0BF7C39D" w:rsidR="0077181D" w:rsidRPr="006C7448" w:rsidRDefault="0077181D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543" w:type="dxa"/>
          </w:tcPr>
          <w:p w14:paraId="575A4DA7" w14:textId="5FFD150B" w:rsidR="0077181D" w:rsidRPr="006C7448" w:rsidRDefault="003468A3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Verificarea dovezilor privind receptia ....</w:t>
            </w:r>
          </w:p>
        </w:tc>
        <w:tc>
          <w:tcPr>
            <w:tcW w:w="1365" w:type="dxa"/>
          </w:tcPr>
          <w:p w14:paraId="481C3071" w14:textId="3A2CD882" w:rsidR="0077181D" w:rsidRPr="006C7448" w:rsidRDefault="00C948AA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6C7448"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786" w:type="dxa"/>
          </w:tcPr>
          <w:p w14:paraId="7C7B3BBC" w14:textId="659A8539" w:rsidR="0077181D" w:rsidRPr="006C7448" w:rsidRDefault="0077181D" w:rsidP="0077181D">
            <w:pPr>
              <w:rPr>
                <w:rFonts w:ascii="Trebuchet MS" w:hAnsi="Trebuchet MS"/>
                <w:sz w:val="16"/>
                <w:szCs w:val="16"/>
              </w:rPr>
            </w:pPr>
            <w:r w:rsidRPr="006C7448">
              <w:rPr>
                <w:rFonts w:ascii="Trebuchet MS" w:hAnsi="Trebuchet MS"/>
                <w:sz w:val="16"/>
                <w:szCs w:val="16"/>
              </w:rPr>
              <w:t>Proces verbal de receptie</w:t>
            </w:r>
          </w:p>
        </w:tc>
        <w:tc>
          <w:tcPr>
            <w:tcW w:w="941" w:type="dxa"/>
            <w:vMerge/>
          </w:tcPr>
          <w:p w14:paraId="1EAF8F97" w14:textId="77777777" w:rsidR="0077181D" w:rsidRPr="006C7448" w:rsidRDefault="0077181D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43" w:type="dxa"/>
            <w:vMerge/>
          </w:tcPr>
          <w:p w14:paraId="502443BC" w14:textId="77777777" w:rsidR="0077181D" w:rsidRPr="006C7448" w:rsidRDefault="0077181D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9E4167" w:rsidRPr="006C7448" w14:paraId="14A0F8D9" w14:textId="77777777" w:rsidTr="00F92C7E">
        <w:tc>
          <w:tcPr>
            <w:tcW w:w="1054" w:type="dxa"/>
          </w:tcPr>
          <w:p w14:paraId="533BE2A3" w14:textId="4E77C7AA" w:rsidR="00C948AA" w:rsidRPr="006C7448" w:rsidRDefault="00C948AA" w:rsidP="00C948AA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6C7448">
              <w:rPr>
                <w:rFonts w:ascii="Trebuchet MS" w:eastAsia="TrebuchetMS" w:hAnsi="Trebuchet MS" w:cs="TrebuchetMS"/>
                <w:sz w:val="16"/>
                <w:szCs w:val="16"/>
              </w:rPr>
              <w:t>Realizare</w:t>
            </w:r>
          </w:p>
        </w:tc>
        <w:tc>
          <w:tcPr>
            <w:tcW w:w="2465" w:type="dxa"/>
          </w:tcPr>
          <w:p w14:paraId="504CF721" w14:textId="798F3315" w:rsidR="00C948AA" w:rsidRPr="003A05A4" w:rsidRDefault="009E4167" w:rsidP="00C948AA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  <w:highlight w:val="yellow"/>
              </w:rPr>
            </w:pPr>
            <w:r w:rsidRPr="009E4167">
              <w:rPr>
                <w:rFonts w:ascii="Trebuchet MS" w:eastAsia="TrebuchetMS" w:hAnsi="Trebuchet MS" w:cs="TrebuchetMS"/>
                <w:sz w:val="16"/>
                <w:szCs w:val="16"/>
              </w:rPr>
              <w:t>RCO36 – Infrastructuri verzi care beneficiază de sprijin pentru alte scopuri decât adaptarea la schimbările climatice - hectare</w:t>
            </w:r>
          </w:p>
        </w:tc>
        <w:tc>
          <w:tcPr>
            <w:tcW w:w="955" w:type="dxa"/>
          </w:tcPr>
          <w:p w14:paraId="33B18E79" w14:textId="2A7189B4" w:rsidR="00C948AA" w:rsidRPr="009E4167" w:rsidRDefault="00C948AA" w:rsidP="00C948AA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9E4167">
              <w:rPr>
                <w:rFonts w:ascii="Trebuchet MS" w:eastAsia="TrebuchetMS" w:hAnsi="Trebuchet MS" w:cs="TrebuchetMS"/>
                <w:sz w:val="16"/>
                <w:szCs w:val="16"/>
              </w:rPr>
              <w:t>Realizare</w:t>
            </w:r>
          </w:p>
        </w:tc>
        <w:tc>
          <w:tcPr>
            <w:tcW w:w="1968" w:type="dxa"/>
          </w:tcPr>
          <w:p w14:paraId="565B30D8" w14:textId="77777777" w:rsidR="009E4167" w:rsidRPr="009E4167" w:rsidRDefault="00C948AA" w:rsidP="009E4167">
            <w:pPr>
              <w:tabs>
                <w:tab w:val="left" w:pos="12120"/>
              </w:tabs>
              <w:rPr>
                <w:rFonts w:ascii="Trebuchet MS" w:hAnsi="Trebuchet MS" w:cs="Calibri"/>
                <w:color w:val="000000"/>
                <w:sz w:val="16"/>
                <w:szCs w:val="16"/>
              </w:rPr>
            </w:pPr>
            <w:r w:rsidRPr="009E4167">
              <w:rPr>
                <w:rFonts w:ascii="Trebuchet MS" w:hAnsi="Trebuchet MS" w:cs="Calibri"/>
                <w:color w:val="000000"/>
                <w:sz w:val="16"/>
                <w:szCs w:val="16"/>
              </w:rPr>
              <w:t xml:space="preserve">Indicatorul </w:t>
            </w:r>
            <w:r w:rsidR="009E4167" w:rsidRPr="009E4167">
              <w:rPr>
                <w:rFonts w:ascii="Trebuchet MS" w:hAnsi="Trebuchet MS" w:cs="Calibri"/>
                <w:color w:val="000000"/>
                <w:sz w:val="16"/>
                <w:szCs w:val="16"/>
              </w:rPr>
              <w:t xml:space="preserve">reprezintă suprafața infrastructurii verzi-albastre nou construită sau îmbunătățită și sprijinită pentru alte scopuri decât adaptarea la schimbările climatice. </w:t>
            </w:r>
          </w:p>
          <w:p w14:paraId="3DB3777F" w14:textId="067E9A15" w:rsidR="00C948AA" w:rsidRPr="009E4167" w:rsidRDefault="00C948AA" w:rsidP="009E4167">
            <w:pPr>
              <w:tabs>
                <w:tab w:val="left" w:pos="12120"/>
              </w:tabs>
              <w:rPr>
                <w:rFonts w:ascii="Trebuchet MS" w:eastAsia="TrebuchetMS" w:hAnsi="Trebuchet MS" w:cs="TrebuchetMS"/>
                <w:sz w:val="16"/>
                <w:szCs w:val="16"/>
              </w:rPr>
            </w:pPr>
          </w:p>
        </w:tc>
        <w:tc>
          <w:tcPr>
            <w:tcW w:w="974" w:type="dxa"/>
          </w:tcPr>
          <w:p w14:paraId="28FC1E2D" w14:textId="54C6ABCC" w:rsidR="00C948AA" w:rsidRPr="003A05A4" w:rsidRDefault="00C948AA" w:rsidP="00C948AA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  <w:tc>
          <w:tcPr>
            <w:tcW w:w="1543" w:type="dxa"/>
          </w:tcPr>
          <w:p w14:paraId="3AD9160A" w14:textId="1C9831CC" w:rsidR="00C948AA" w:rsidRPr="009E4167" w:rsidRDefault="003468A3" w:rsidP="00C948AA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9E4167">
              <w:rPr>
                <w:rFonts w:ascii="Trebuchet MS" w:hAnsi="Trebuchet MS"/>
                <w:sz w:val="16"/>
                <w:szCs w:val="16"/>
              </w:rPr>
              <w:t xml:space="preserve">Verificarea </w:t>
            </w:r>
            <w:r w:rsidR="00C948AA" w:rsidRPr="009E4167">
              <w:rPr>
                <w:rFonts w:ascii="Trebuchet MS" w:hAnsi="Trebuchet MS"/>
                <w:sz w:val="16"/>
                <w:szCs w:val="16"/>
              </w:rPr>
              <w:t>Raport</w:t>
            </w:r>
            <w:r w:rsidRPr="009E4167">
              <w:rPr>
                <w:rFonts w:ascii="Trebuchet MS" w:hAnsi="Trebuchet MS"/>
                <w:sz w:val="16"/>
                <w:szCs w:val="16"/>
              </w:rPr>
              <w:t>ului</w:t>
            </w:r>
            <w:r w:rsidR="00C948AA" w:rsidRPr="009E4167">
              <w:rPr>
                <w:rFonts w:ascii="Trebuchet MS" w:hAnsi="Trebuchet MS"/>
                <w:sz w:val="16"/>
                <w:szCs w:val="16"/>
              </w:rPr>
              <w:t xml:space="preserve"> de progres final</w:t>
            </w:r>
          </w:p>
        </w:tc>
        <w:tc>
          <w:tcPr>
            <w:tcW w:w="1365" w:type="dxa"/>
          </w:tcPr>
          <w:p w14:paraId="18BC58F1" w14:textId="77777777" w:rsidR="00C948AA" w:rsidRPr="009E4167" w:rsidRDefault="00C948AA" w:rsidP="00C948AA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9E4167"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  <w:p w14:paraId="6B1E726C" w14:textId="057630DD" w:rsidR="00C948AA" w:rsidRPr="009E4167" w:rsidRDefault="00C948AA" w:rsidP="00C948AA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9E4167">
              <w:rPr>
                <w:rFonts w:ascii="Trebuchet MS" w:hAnsi="Trebuchet MS"/>
                <w:sz w:val="16"/>
                <w:szCs w:val="16"/>
              </w:rPr>
              <w:t>(data de finalizare a proiectului)</w:t>
            </w:r>
          </w:p>
        </w:tc>
        <w:tc>
          <w:tcPr>
            <w:tcW w:w="1786" w:type="dxa"/>
          </w:tcPr>
          <w:p w14:paraId="0A187D6B" w14:textId="00FA955C" w:rsidR="00C948AA" w:rsidRPr="009E4167" w:rsidRDefault="00C948AA" w:rsidP="00C948AA">
            <w:pPr>
              <w:rPr>
                <w:rFonts w:ascii="Trebuchet MS" w:hAnsi="Trebuchet MS"/>
                <w:sz w:val="16"/>
                <w:szCs w:val="16"/>
              </w:rPr>
            </w:pPr>
            <w:r w:rsidRPr="009E4167">
              <w:rPr>
                <w:rFonts w:ascii="Trebuchet MS" w:hAnsi="Trebuchet MS"/>
                <w:sz w:val="16"/>
                <w:szCs w:val="16"/>
              </w:rPr>
              <w:t>Raport de progres final</w:t>
            </w:r>
          </w:p>
        </w:tc>
        <w:tc>
          <w:tcPr>
            <w:tcW w:w="941" w:type="dxa"/>
          </w:tcPr>
          <w:p w14:paraId="68901FCD" w14:textId="5FE03D7C" w:rsidR="00C948AA" w:rsidRPr="009E4167" w:rsidRDefault="00C948AA" w:rsidP="00C948AA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9E4167">
              <w:rPr>
                <w:rFonts w:ascii="Trebuchet MS" w:hAnsi="Trebuchet MS"/>
                <w:sz w:val="16"/>
                <w:szCs w:val="16"/>
              </w:rPr>
              <w:t>X</w:t>
            </w:r>
          </w:p>
        </w:tc>
        <w:tc>
          <w:tcPr>
            <w:tcW w:w="943" w:type="dxa"/>
          </w:tcPr>
          <w:p w14:paraId="7C20E292" w14:textId="77777777" w:rsidR="00C948AA" w:rsidRPr="003A05A4" w:rsidRDefault="00C948AA" w:rsidP="00C948AA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</w:tr>
      <w:tr w:rsidR="009E4167" w:rsidRPr="006C7448" w14:paraId="304ABAEF" w14:textId="77777777" w:rsidTr="00F92C7E">
        <w:tc>
          <w:tcPr>
            <w:tcW w:w="1054" w:type="dxa"/>
          </w:tcPr>
          <w:p w14:paraId="2D1C321B" w14:textId="2F163C69" w:rsidR="00C948AA" w:rsidRPr="006C7448" w:rsidRDefault="00C948AA" w:rsidP="00C948AA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6C7448">
              <w:rPr>
                <w:rFonts w:ascii="Trebuchet MS" w:eastAsia="TrebuchetMS" w:hAnsi="Trebuchet MS" w:cs="TrebuchetMS"/>
                <w:sz w:val="16"/>
                <w:szCs w:val="16"/>
              </w:rPr>
              <w:t>Realizare</w:t>
            </w:r>
          </w:p>
        </w:tc>
        <w:tc>
          <w:tcPr>
            <w:tcW w:w="2465" w:type="dxa"/>
          </w:tcPr>
          <w:p w14:paraId="08A879A4" w14:textId="133F8283" w:rsidR="00C948AA" w:rsidRPr="003A05A4" w:rsidRDefault="009E4167" w:rsidP="00C948AA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  <w:highlight w:val="yellow"/>
              </w:rPr>
            </w:pPr>
            <w:r w:rsidRPr="009E4167">
              <w:rPr>
                <w:rFonts w:ascii="Trebuchet MS" w:hAnsi="Trebuchet MS"/>
                <w:sz w:val="16"/>
                <w:szCs w:val="16"/>
              </w:rPr>
              <w:t>RCO 74 - Populația vizată de proiecte derulate în cadrul strategiilor de dezvoltare teritorială integrată - persoane</w:t>
            </w:r>
          </w:p>
        </w:tc>
        <w:tc>
          <w:tcPr>
            <w:tcW w:w="955" w:type="dxa"/>
          </w:tcPr>
          <w:p w14:paraId="424F4F03" w14:textId="60BC84BF" w:rsidR="00C948AA" w:rsidRPr="003A05A4" w:rsidRDefault="00C948AA" w:rsidP="00C948AA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  <w:highlight w:val="yellow"/>
              </w:rPr>
            </w:pPr>
            <w:r w:rsidRPr="009E4167">
              <w:rPr>
                <w:rFonts w:ascii="Trebuchet MS" w:eastAsia="TrebuchetMS" w:hAnsi="Trebuchet MS" w:cs="TrebuchetMS"/>
                <w:sz w:val="16"/>
                <w:szCs w:val="16"/>
              </w:rPr>
              <w:t>Realizare</w:t>
            </w:r>
          </w:p>
        </w:tc>
        <w:tc>
          <w:tcPr>
            <w:tcW w:w="1968" w:type="dxa"/>
          </w:tcPr>
          <w:p w14:paraId="597F38F4" w14:textId="77777777" w:rsidR="009E4167" w:rsidRPr="009E4167" w:rsidRDefault="00C948AA" w:rsidP="009E4167">
            <w:pPr>
              <w:tabs>
                <w:tab w:val="left" w:pos="12120"/>
              </w:tabs>
              <w:rPr>
                <w:rFonts w:ascii="Trebuchet MS" w:hAnsi="Trebuchet MS" w:cs="Calibri"/>
                <w:color w:val="000000"/>
                <w:sz w:val="16"/>
                <w:szCs w:val="16"/>
              </w:rPr>
            </w:pPr>
            <w:r w:rsidRPr="009E4167">
              <w:rPr>
                <w:rFonts w:ascii="Trebuchet MS" w:hAnsi="Trebuchet MS" w:cs="Calibri"/>
                <w:color w:val="000000"/>
                <w:sz w:val="16"/>
                <w:szCs w:val="16"/>
              </w:rPr>
              <w:t xml:space="preserve">Indicatorul </w:t>
            </w:r>
            <w:r w:rsidR="009E4167" w:rsidRPr="009E4167">
              <w:rPr>
                <w:rFonts w:ascii="Trebuchet MS" w:hAnsi="Trebuchet MS" w:cs="Calibri"/>
                <w:color w:val="000000"/>
                <w:sz w:val="16"/>
                <w:szCs w:val="16"/>
              </w:rPr>
              <w:t xml:space="preserve">reprezintă numărul de persoane acoperite de proiecte susținute de fonduri în cadrul strategiilor de dezvoltare teritorială integrată. </w:t>
            </w:r>
          </w:p>
          <w:p w14:paraId="7796F609" w14:textId="00B8C987" w:rsidR="00C948AA" w:rsidRPr="003A05A4" w:rsidRDefault="009E4167" w:rsidP="009E4167">
            <w:pPr>
              <w:tabs>
                <w:tab w:val="left" w:pos="12120"/>
              </w:tabs>
              <w:rPr>
                <w:rFonts w:ascii="Trebuchet MS" w:eastAsia="TrebuchetMS" w:hAnsi="Trebuchet MS" w:cs="TrebuchetMS"/>
                <w:sz w:val="16"/>
                <w:szCs w:val="16"/>
                <w:highlight w:val="yellow"/>
              </w:rPr>
            </w:pPr>
            <w:r w:rsidRPr="009E4167">
              <w:rPr>
                <w:rFonts w:ascii="Trebuchet MS" w:hAnsi="Trebuchet MS" w:cs="Calibri"/>
                <w:color w:val="000000"/>
                <w:sz w:val="16"/>
                <w:szCs w:val="16"/>
              </w:rPr>
              <w:t>Populația vizată este reprezentată de populația care locuiește în localitățile vizate de proiecte.</w:t>
            </w:r>
          </w:p>
        </w:tc>
        <w:tc>
          <w:tcPr>
            <w:tcW w:w="974" w:type="dxa"/>
          </w:tcPr>
          <w:p w14:paraId="7569B033" w14:textId="64B9A673" w:rsidR="00C948AA" w:rsidRPr="003A05A4" w:rsidRDefault="00C948AA" w:rsidP="00C948AA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  <w:tc>
          <w:tcPr>
            <w:tcW w:w="1543" w:type="dxa"/>
          </w:tcPr>
          <w:p w14:paraId="75FBFA73" w14:textId="4D774D2C" w:rsidR="00C948AA" w:rsidRPr="009E4167" w:rsidRDefault="003468A3" w:rsidP="00C948AA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9E4167">
              <w:rPr>
                <w:rFonts w:ascii="Trebuchet MS" w:hAnsi="Trebuchet MS"/>
                <w:sz w:val="16"/>
                <w:szCs w:val="16"/>
              </w:rPr>
              <w:t xml:space="preserve">Verificarea </w:t>
            </w:r>
            <w:r w:rsidR="00C948AA" w:rsidRPr="009E4167">
              <w:rPr>
                <w:rFonts w:ascii="Trebuchet MS" w:hAnsi="Trebuchet MS"/>
                <w:sz w:val="16"/>
                <w:szCs w:val="16"/>
              </w:rPr>
              <w:t>Raport</w:t>
            </w:r>
            <w:r w:rsidRPr="009E4167">
              <w:rPr>
                <w:rFonts w:ascii="Trebuchet MS" w:hAnsi="Trebuchet MS"/>
                <w:sz w:val="16"/>
                <w:szCs w:val="16"/>
              </w:rPr>
              <w:t>ului</w:t>
            </w:r>
            <w:r w:rsidR="00C948AA" w:rsidRPr="009E4167">
              <w:rPr>
                <w:rFonts w:ascii="Trebuchet MS" w:hAnsi="Trebuchet MS"/>
                <w:sz w:val="16"/>
                <w:szCs w:val="16"/>
              </w:rPr>
              <w:t xml:space="preserve"> de progres final</w:t>
            </w:r>
          </w:p>
        </w:tc>
        <w:tc>
          <w:tcPr>
            <w:tcW w:w="1365" w:type="dxa"/>
          </w:tcPr>
          <w:p w14:paraId="12B249D0" w14:textId="77777777" w:rsidR="00C948AA" w:rsidRPr="009E4167" w:rsidRDefault="00C948AA" w:rsidP="00C948AA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9E4167"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  <w:p w14:paraId="72999B52" w14:textId="5CC67066" w:rsidR="00C948AA" w:rsidRPr="009E4167" w:rsidRDefault="00C948AA" w:rsidP="00C948AA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9E4167">
              <w:rPr>
                <w:rFonts w:ascii="Trebuchet MS" w:hAnsi="Trebuchet MS"/>
                <w:sz w:val="16"/>
                <w:szCs w:val="16"/>
              </w:rPr>
              <w:t>(data de finalizare a proiectului)</w:t>
            </w:r>
          </w:p>
        </w:tc>
        <w:tc>
          <w:tcPr>
            <w:tcW w:w="1786" w:type="dxa"/>
          </w:tcPr>
          <w:p w14:paraId="09E8904E" w14:textId="2840974E" w:rsidR="00C948AA" w:rsidRPr="009E4167" w:rsidRDefault="00C948AA" w:rsidP="00C948AA">
            <w:pPr>
              <w:rPr>
                <w:rFonts w:ascii="Trebuchet MS" w:hAnsi="Trebuchet MS"/>
                <w:sz w:val="16"/>
                <w:szCs w:val="16"/>
              </w:rPr>
            </w:pPr>
            <w:r w:rsidRPr="009E4167">
              <w:rPr>
                <w:rFonts w:ascii="Trebuchet MS" w:hAnsi="Trebuchet MS"/>
                <w:sz w:val="16"/>
                <w:szCs w:val="16"/>
              </w:rPr>
              <w:t>Raport de progres final</w:t>
            </w:r>
          </w:p>
        </w:tc>
        <w:tc>
          <w:tcPr>
            <w:tcW w:w="941" w:type="dxa"/>
          </w:tcPr>
          <w:p w14:paraId="39F4A906" w14:textId="38A39617" w:rsidR="00C948AA" w:rsidRPr="003A05A4" w:rsidRDefault="00C948AA" w:rsidP="00C948AA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  <w:highlight w:val="yellow"/>
              </w:rPr>
            </w:pPr>
            <w:r w:rsidRPr="009E4167">
              <w:rPr>
                <w:rFonts w:ascii="Trebuchet MS" w:hAnsi="Trebuchet MS"/>
                <w:sz w:val="16"/>
                <w:szCs w:val="16"/>
              </w:rPr>
              <w:t>X</w:t>
            </w:r>
          </w:p>
        </w:tc>
        <w:tc>
          <w:tcPr>
            <w:tcW w:w="943" w:type="dxa"/>
          </w:tcPr>
          <w:p w14:paraId="7A0516DB" w14:textId="77777777" w:rsidR="00C948AA" w:rsidRPr="003A05A4" w:rsidRDefault="00C948AA" w:rsidP="00C948AA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</w:tr>
      <w:tr w:rsidR="009E4167" w:rsidRPr="006C7448" w14:paraId="3E73264D" w14:textId="77777777" w:rsidTr="00F92C7E">
        <w:tc>
          <w:tcPr>
            <w:tcW w:w="1054" w:type="dxa"/>
          </w:tcPr>
          <w:p w14:paraId="79ED00A6" w14:textId="06C6B2A1" w:rsidR="00C948AA" w:rsidRPr="006C7448" w:rsidRDefault="00C948AA" w:rsidP="00C948AA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6C7448">
              <w:rPr>
                <w:rFonts w:ascii="Trebuchet MS" w:eastAsia="TrebuchetMS" w:hAnsi="Trebuchet MS" w:cs="TrebuchetMS"/>
                <w:sz w:val="16"/>
                <w:szCs w:val="16"/>
              </w:rPr>
              <w:t>R</w:t>
            </w:r>
            <w:r w:rsidR="009E4167">
              <w:rPr>
                <w:rFonts w:ascii="Trebuchet MS" w:eastAsia="TrebuchetMS" w:hAnsi="Trebuchet MS" w:cs="TrebuchetMS"/>
                <w:sz w:val="16"/>
                <w:szCs w:val="16"/>
              </w:rPr>
              <w:t>ealizare</w:t>
            </w:r>
          </w:p>
        </w:tc>
        <w:tc>
          <w:tcPr>
            <w:tcW w:w="2465" w:type="dxa"/>
          </w:tcPr>
          <w:p w14:paraId="36E67B81" w14:textId="3782D43D" w:rsidR="00C948AA" w:rsidRPr="003A05A4" w:rsidRDefault="009E4167" w:rsidP="00C948AA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  <w:highlight w:val="yellow"/>
              </w:rPr>
            </w:pPr>
            <w:r w:rsidRPr="009E4167">
              <w:rPr>
                <w:rFonts w:ascii="Trebuchet MS" w:eastAsia="TrebuchetMS" w:hAnsi="Trebuchet MS" w:cs="TrebuchetMS"/>
                <w:sz w:val="16"/>
                <w:szCs w:val="16"/>
              </w:rPr>
              <w:t xml:space="preserve">RCO 75 - Strategii de dezvoltare teritorială integrată care beneficiază de sprijin – contribuții la strategii </w:t>
            </w:r>
          </w:p>
        </w:tc>
        <w:tc>
          <w:tcPr>
            <w:tcW w:w="955" w:type="dxa"/>
          </w:tcPr>
          <w:p w14:paraId="431CE592" w14:textId="16D967A5" w:rsidR="00C948AA" w:rsidRPr="009E4167" w:rsidRDefault="00C948AA" w:rsidP="00C948AA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9E4167">
              <w:rPr>
                <w:rFonts w:ascii="Trebuchet MS" w:eastAsia="TrebuchetMS" w:hAnsi="Trebuchet MS" w:cs="TrebuchetMS"/>
                <w:sz w:val="16"/>
                <w:szCs w:val="16"/>
              </w:rPr>
              <w:t>Re</w:t>
            </w:r>
            <w:r w:rsidR="009E4167">
              <w:rPr>
                <w:rFonts w:ascii="Trebuchet MS" w:eastAsia="TrebuchetMS" w:hAnsi="Trebuchet MS" w:cs="TrebuchetMS"/>
                <w:sz w:val="16"/>
                <w:szCs w:val="16"/>
              </w:rPr>
              <w:t>alizare</w:t>
            </w:r>
          </w:p>
        </w:tc>
        <w:tc>
          <w:tcPr>
            <w:tcW w:w="1968" w:type="dxa"/>
          </w:tcPr>
          <w:p w14:paraId="1964446F" w14:textId="77777777" w:rsidR="009E4167" w:rsidRPr="009E4167" w:rsidRDefault="00C948AA" w:rsidP="009E4167">
            <w:pPr>
              <w:tabs>
                <w:tab w:val="left" w:pos="12120"/>
              </w:tabs>
              <w:rPr>
                <w:rFonts w:ascii="Trebuchet MS" w:hAnsi="Trebuchet MS"/>
                <w:noProof/>
                <w:color w:val="000000"/>
                <w:sz w:val="16"/>
                <w:szCs w:val="16"/>
                <w:lang w:eastAsia="en-IE"/>
              </w:rPr>
            </w:pPr>
            <w:r w:rsidRPr="009E4167">
              <w:rPr>
                <w:rFonts w:ascii="Trebuchet MS" w:hAnsi="Trebuchet MS"/>
                <w:noProof/>
                <w:color w:val="000000"/>
                <w:sz w:val="16"/>
                <w:szCs w:val="16"/>
                <w:lang w:eastAsia="en-IE"/>
              </w:rPr>
              <w:t xml:space="preserve">Indicatorul </w:t>
            </w:r>
            <w:r w:rsidR="009E4167" w:rsidRPr="009E4167">
              <w:rPr>
                <w:rFonts w:ascii="Trebuchet MS" w:hAnsi="Trebuchet MS"/>
                <w:noProof/>
                <w:color w:val="000000"/>
                <w:sz w:val="16"/>
                <w:szCs w:val="16"/>
                <w:lang w:eastAsia="en-IE"/>
              </w:rPr>
              <w:t>măsoară numărul de contribuții la strategiile de dezvoltare teritorială integrată raportate de fiecare obiectiv specific care contribuie din fonduri în conformitate cu articolul 28 (a) și (c) din RDC.</w:t>
            </w:r>
          </w:p>
          <w:p w14:paraId="469FE67C" w14:textId="36A2096D" w:rsidR="00C948AA" w:rsidRPr="009E4167" w:rsidRDefault="009E4167" w:rsidP="009E4167">
            <w:pPr>
              <w:tabs>
                <w:tab w:val="left" w:pos="12120"/>
              </w:tabs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9E4167">
              <w:rPr>
                <w:rFonts w:ascii="Trebuchet MS" w:hAnsi="Trebuchet MS"/>
                <w:noProof/>
                <w:color w:val="000000"/>
                <w:sz w:val="16"/>
                <w:szCs w:val="16"/>
                <w:lang w:eastAsia="en-IE"/>
              </w:rPr>
              <w:lastRenderedPageBreak/>
              <w:t>Valorile indicatorului măsoară, așadar, la nivel de obiectiv specific, numărul de contribuții financiare la strategiile teritoriale</w:t>
            </w:r>
          </w:p>
        </w:tc>
        <w:tc>
          <w:tcPr>
            <w:tcW w:w="974" w:type="dxa"/>
          </w:tcPr>
          <w:p w14:paraId="7F59F1B8" w14:textId="4133657D" w:rsidR="00C948AA" w:rsidRPr="003A05A4" w:rsidRDefault="00C948AA" w:rsidP="00C948AA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  <w:tc>
          <w:tcPr>
            <w:tcW w:w="1543" w:type="dxa"/>
          </w:tcPr>
          <w:p w14:paraId="23AC58AC" w14:textId="53EE58CA" w:rsidR="00C948AA" w:rsidRPr="009E4167" w:rsidRDefault="003468A3" w:rsidP="00C948AA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9E4167">
              <w:rPr>
                <w:rFonts w:ascii="Trebuchet MS" w:hAnsi="Trebuchet MS"/>
                <w:sz w:val="16"/>
                <w:szCs w:val="16"/>
              </w:rPr>
              <w:t>Verificarea Raportului de progres final</w:t>
            </w:r>
          </w:p>
        </w:tc>
        <w:tc>
          <w:tcPr>
            <w:tcW w:w="1365" w:type="dxa"/>
          </w:tcPr>
          <w:p w14:paraId="43D2EFF7" w14:textId="77777777" w:rsidR="00C948AA" w:rsidRPr="009E4167" w:rsidRDefault="00C948AA" w:rsidP="00C948AA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9E4167"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  <w:p w14:paraId="389B1568" w14:textId="6F372FAC" w:rsidR="00C948AA" w:rsidRPr="009E4167" w:rsidRDefault="00C948AA" w:rsidP="00C948AA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9E4167">
              <w:rPr>
                <w:rFonts w:ascii="Trebuchet MS" w:hAnsi="Trebuchet MS"/>
                <w:sz w:val="16"/>
                <w:szCs w:val="16"/>
              </w:rPr>
              <w:t xml:space="preserve">(data de finalizare a </w:t>
            </w:r>
            <w:r w:rsidR="009E4167">
              <w:rPr>
                <w:rFonts w:ascii="Trebuchet MS" w:hAnsi="Trebuchet MS"/>
                <w:sz w:val="16"/>
                <w:szCs w:val="16"/>
              </w:rPr>
              <w:t>primului proiect sprijinit în cadrul strategiei teritoriale integrate</w:t>
            </w:r>
            <w:r w:rsidRPr="009E4167">
              <w:rPr>
                <w:rFonts w:ascii="Trebuchet MS" w:hAnsi="Trebuchet MS"/>
                <w:sz w:val="16"/>
                <w:szCs w:val="16"/>
              </w:rPr>
              <w:t>)</w:t>
            </w:r>
          </w:p>
        </w:tc>
        <w:tc>
          <w:tcPr>
            <w:tcW w:w="1786" w:type="dxa"/>
          </w:tcPr>
          <w:p w14:paraId="30911079" w14:textId="50F95D9C" w:rsidR="00C948AA" w:rsidRPr="009E4167" w:rsidRDefault="00C948AA" w:rsidP="00C948AA">
            <w:pPr>
              <w:rPr>
                <w:rFonts w:ascii="Trebuchet MS" w:hAnsi="Trebuchet MS"/>
                <w:sz w:val="16"/>
                <w:szCs w:val="16"/>
              </w:rPr>
            </w:pPr>
            <w:r w:rsidRPr="009E4167">
              <w:rPr>
                <w:rFonts w:ascii="Trebuchet MS" w:hAnsi="Trebuchet MS"/>
                <w:sz w:val="16"/>
                <w:szCs w:val="16"/>
              </w:rPr>
              <w:t>Raport de progres final</w:t>
            </w:r>
          </w:p>
        </w:tc>
        <w:tc>
          <w:tcPr>
            <w:tcW w:w="941" w:type="dxa"/>
          </w:tcPr>
          <w:p w14:paraId="4831B5B1" w14:textId="01506FCC" w:rsidR="00C948AA" w:rsidRPr="009E4167" w:rsidRDefault="009E4167" w:rsidP="00C948AA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x</w:t>
            </w:r>
          </w:p>
        </w:tc>
        <w:tc>
          <w:tcPr>
            <w:tcW w:w="943" w:type="dxa"/>
          </w:tcPr>
          <w:p w14:paraId="361428EF" w14:textId="05DD8662" w:rsidR="00C948AA" w:rsidRPr="009E4167" w:rsidRDefault="00C948AA" w:rsidP="00C948AA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F92C7E" w:rsidRPr="0077181D" w14:paraId="24E6D2DB" w14:textId="77777777" w:rsidTr="00F92C7E">
        <w:tc>
          <w:tcPr>
            <w:tcW w:w="1054" w:type="dxa"/>
          </w:tcPr>
          <w:p w14:paraId="4B152E86" w14:textId="3511276B" w:rsidR="00F92C7E" w:rsidRPr="006C7448" w:rsidRDefault="00F92C7E" w:rsidP="00F92C7E">
            <w:pPr>
              <w:autoSpaceDE w:val="0"/>
              <w:autoSpaceDN w:val="0"/>
              <w:adjustRightInd w:val="0"/>
              <w:rPr>
                <w:rFonts w:ascii="Trebuchet MS" w:hAnsi="Trebuchet MS"/>
                <w:noProof/>
                <w:color w:val="000000"/>
                <w:sz w:val="16"/>
                <w:szCs w:val="16"/>
                <w:lang w:eastAsia="en-IE"/>
              </w:rPr>
            </w:pPr>
            <w:r w:rsidRPr="006C7448">
              <w:rPr>
                <w:rFonts w:ascii="Trebuchet MS" w:hAnsi="Trebuchet MS"/>
                <w:noProof/>
                <w:color w:val="000000"/>
                <w:sz w:val="16"/>
                <w:szCs w:val="16"/>
                <w:lang w:eastAsia="en-IE"/>
              </w:rPr>
              <w:t>Rezultat</w:t>
            </w:r>
          </w:p>
        </w:tc>
        <w:tc>
          <w:tcPr>
            <w:tcW w:w="2465" w:type="dxa"/>
          </w:tcPr>
          <w:p w14:paraId="76229663" w14:textId="76D922C2" w:rsidR="00F92C7E" w:rsidRPr="003A05A4" w:rsidRDefault="00F92C7E" w:rsidP="00F92C7E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  <w:highlight w:val="yellow"/>
              </w:rPr>
            </w:pPr>
            <w:r w:rsidRPr="00F92C7E">
              <w:rPr>
                <w:rFonts w:ascii="Trebuchet MS" w:hAnsi="Trebuchet MS"/>
                <w:noProof/>
                <w:color w:val="000000"/>
                <w:sz w:val="16"/>
                <w:szCs w:val="16"/>
                <w:lang w:eastAsia="en-IE"/>
              </w:rPr>
              <w:t>RCR95 – Populația care are acces la infrastructuri verzi noi sau îmbunătățite - persoane</w:t>
            </w:r>
          </w:p>
        </w:tc>
        <w:tc>
          <w:tcPr>
            <w:tcW w:w="955" w:type="dxa"/>
          </w:tcPr>
          <w:p w14:paraId="27F05777" w14:textId="73E9D808" w:rsidR="00F92C7E" w:rsidRPr="00F92C7E" w:rsidRDefault="00F92C7E" w:rsidP="00F92C7E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F92C7E">
              <w:rPr>
                <w:rFonts w:ascii="Trebuchet MS" w:hAnsi="Trebuchet MS"/>
                <w:noProof/>
                <w:color w:val="000000"/>
                <w:sz w:val="16"/>
                <w:szCs w:val="16"/>
                <w:lang w:eastAsia="en-IE"/>
              </w:rPr>
              <w:t>Rezultat</w:t>
            </w:r>
          </w:p>
        </w:tc>
        <w:tc>
          <w:tcPr>
            <w:tcW w:w="1968" w:type="dxa"/>
          </w:tcPr>
          <w:p w14:paraId="4A5841AD" w14:textId="61E52E0C" w:rsidR="00F92C7E" w:rsidRPr="003A05A4" w:rsidRDefault="00F92C7E" w:rsidP="00F92C7E">
            <w:pPr>
              <w:tabs>
                <w:tab w:val="left" w:pos="12120"/>
              </w:tabs>
              <w:rPr>
                <w:rFonts w:ascii="Trebuchet MS" w:eastAsia="TrebuchetMS" w:hAnsi="Trebuchet MS" w:cs="TrebuchetMS"/>
                <w:sz w:val="16"/>
                <w:szCs w:val="16"/>
                <w:highlight w:val="yellow"/>
              </w:rPr>
            </w:pPr>
            <w:r>
              <w:rPr>
                <w:rFonts w:ascii="Trebuchet MS" w:hAnsi="Trebuchet MS"/>
                <w:noProof/>
                <w:color w:val="000000"/>
                <w:sz w:val="16"/>
                <w:szCs w:val="16"/>
                <w:lang w:eastAsia="en-IE"/>
              </w:rPr>
              <w:t xml:space="preserve">Indicatorul </w:t>
            </w:r>
            <w:r w:rsidRPr="00F92C7E">
              <w:rPr>
                <w:rFonts w:ascii="Trebuchet MS" w:hAnsi="Trebuchet MS"/>
                <w:noProof/>
                <w:color w:val="000000"/>
                <w:sz w:val="16"/>
                <w:szCs w:val="16"/>
                <w:lang w:eastAsia="en-IE"/>
              </w:rPr>
              <w:t>reprezintă populația estimată ca având acces la infrastructurile verzi realizate în cadrul proiectului și se măsoară la finalizarea și punerea în funcțiune a infrastructurilor verzi.</w:t>
            </w:r>
          </w:p>
        </w:tc>
        <w:tc>
          <w:tcPr>
            <w:tcW w:w="974" w:type="dxa"/>
          </w:tcPr>
          <w:p w14:paraId="36DC74B2" w14:textId="6BC952D6" w:rsidR="00F92C7E" w:rsidRPr="003A05A4" w:rsidRDefault="00F92C7E" w:rsidP="00F92C7E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  <w:tc>
          <w:tcPr>
            <w:tcW w:w="1543" w:type="dxa"/>
          </w:tcPr>
          <w:p w14:paraId="1841FB53" w14:textId="4701059B" w:rsidR="00F92C7E" w:rsidRPr="003A05A4" w:rsidRDefault="00F92C7E" w:rsidP="00F92C7E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  <w:highlight w:val="yellow"/>
              </w:rPr>
            </w:pPr>
            <w:r w:rsidRPr="009E4167">
              <w:rPr>
                <w:rFonts w:ascii="Trebuchet MS" w:hAnsi="Trebuchet MS"/>
                <w:sz w:val="16"/>
                <w:szCs w:val="16"/>
              </w:rPr>
              <w:t>Verificarea Raportului de progres final</w:t>
            </w:r>
          </w:p>
        </w:tc>
        <w:tc>
          <w:tcPr>
            <w:tcW w:w="1365" w:type="dxa"/>
          </w:tcPr>
          <w:p w14:paraId="62499782" w14:textId="77777777" w:rsidR="00F92C7E" w:rsidRPr="009E4167" w:rsidRDefault="00F92C7E" w:rsidP="00F92C7E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9E4167"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  <w:p w14:paraId="4275AB41" w14:textId="3C4646EB" w:rsidR="00F92C7E" w:rsidRPr="003A05A4" w:rsidRDefault="00F92C7E" w:rsidP="00F92C7E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  <w:highlight w:val="yellow"/>
              </w:rPr>
            </w:pPr>
            <w:r w:rsidRPr="009E4167">
              <w:rPr>
                <w:rFonts w:ascii="Trebuchet MS" w:hAnsi="Trebuchet MS"/>
                <w:sz w:val="16"/>
                <w:szCs w:val="16"/>
              </w:rPr>
              <w:t>(data de finalizare a proiectului)</w:t>
            </w:r>
          </w:p>
        </w:tc>
        <w:tc>
          <w:tcPr>
            <w:tcW w:w="1786" w:type="dxa"/>
          </w:tcPr>
          <w:p w14:paraId="3737A73E" w14:textId="0DFFFFE1" w:rsidR="00F92C7E" w:rsidRPr="003A05A4" w:rsidRDefault="00F92C7E" w:rsidP="00F92C7E">
            <w:pPr>
              <w:rPr>
                <w:rFonts w:ascii="Trebuchet MS" w:hAnsi="Trebuchet MS"/>
                <w:sz w:val="16"/>
                <w:szCs w:val="16"/>
                <w:highlight w:val="yellow"/>
              </w:rPr>
            </w:pPr>
            <w:r w:rsidRPr="009E4167">
              <w:rPr>
                <w:rFonts w:ascii="Trebuchet MS" w:hAnsi="Trebuchet MS"/>
                <w:sz w:val="16"/>
                <w:szCs w:val="16"/>
              </w:rPr>
              <w:t>Raport de progres final</w:t>
            </w:r>
          </w:p>
        </w:tc>
        <w:tc>
          <w:tcPr>
            <w:tcW w:w="941" w:type="dxa"/>
          </w:tcPr>
          <w:p w14:paraId="6D17CC10" w14:textId="310801ED" w:rsidR="00F92C7E" w:rsidRPr="003A05A4" w:rsidRDefault="00F92C7E" w:rsidP="00F92C7E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  <w:tc>
          <w:tcPr>
            <w:tcW w:w="943" w:type="dxa"/>
          </w:tcPr>
          <w:p w14:paraId="44FC7A26" w14:textId="72EF130D" w:rsidR="00F92C7E" w:rsidRPr="003A05A4" w:rsidRDefault="00F92C7E" w:rsidP="00F92C7E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  <w:highlight w:val="yellow"/>
              </w:rPr>
            </w:pPr>
            <w:r w:rsidRPr="00F92C7E">
              <w:rPr>
                <w:rFonts w:ascii="Trebuchet MS" w:hAnsi="Trebuchet MS"/>
                <w:sz w:val="16"/>
                <w:szCs w:val="16"/>
              </w:rPr>
              <w:t>X</w:t>
            </w:r>
          </w:p>
        </w:tc>
      </w:tr>
    </w:tbl>
    <w:p w14:paraId="52C77F5B" w14:textId="77777777" w:rsidR="000B3101" w:rsidRDefault="000B3101" w:rsidP="000B3101">
      <w:pPr>
        <w:tabs>
          <w:tab w:val="left" w:pos="12120"/>
        </w:tabs>
        <w:jc w:val="center"/>
        <w:rPr>
          <w:rFonts w:ascii="Trebuchet MS" w:hAnsi="Trebuchet MS"/>
          <w:sz w:val="16"/>
          <w:szCs w:val="16"/>
        </w:rPr>
      </w:pPr>
    </w:p>
    <w:p w14:paraId="3523243F" w14:textId="77777777" w:rsidR="00692A86" w:rsidRDefault="00692A86" w:rsidP="000B3101">
      <w:pPr>
        <w:tabs>
          <w:tab w:val="left" w:pos="12120"/>
        </w:tabs>
        <w:jc w:val="center"/>
        <w:rPr>
          <w:rFonts w:ascii="Trebuchet MS" w:hAnsi="Trebuchet MS"/>
          <w:sz w:val="16"/>
          <w:szCs w:val="16"/>
        </w:rPr>
      </w:pPr>
    </w:p>
    <w:p w14:paraId="462125FC" w14:textId="165CF257" w:rsidR="00692A86" w:rsidRPr="00AC5F70" w:rsidRDefault="00692A86" w:rsidP="00692A86">
      <w:pPr>
        <w:tabs>
          <w:tab w:val="left" w:pos="12120"/>
        </w:tabs>
        <w:jc w:val="both"/>
        <w:rPr>
          <w:rFonts w:ascii="Trebuchet MS" w:hAnsi="Trebuchet MS"/>
          <w:sz w:val="20"/>
          <w:szCs w:val="20"/>
        </w:rPr>
      </w:pPr>
      <w:r w:rsidRPr="00AC5F70">
        <w:rPr>
          <w:rFonts w:ascii="Trebuchet MS" w:hAnsi="Trebuchet MS"/>
          <w:sz w:val="20"/>
          <w:szCs w:val="20"/>
        </w:rPr>
        <w:t>ATENTIE:</w:t>
      </w:r>
    </w:p>
    <w:p w14:paraId="7C8D223C" w14:textId="559A1EA8" w:rsidR="00692A86" w:rsidRDefault="00692A86" w:rsidP="00692A86">
      <w:pPr>
        <w:tabs>
          <w:tab w:val="left" w:pos="12120"/>
        </w:tabs>
        <w:jc w:val="both"/>
        <w:rPr>
          <w:rFonts w:ascii="Trebuchet MS" w:hAnsi="Trebuchet MS"/>
          <w:sz w:val="20"/>
          <w:szCs w:val="20"/>
        </w:rPr>
      </w:pPr>
      <w:r w:rsidRPr="00AC5F70">
        <w:rPr>
          <w:rFonts w:ascii="Trebuchet MS" w:hAnsi="Trebuchet MS"/>
          <w:sz w:val="20"/>
          <w:szCs w:val="20"/>
        </w:rPr>
        <w:t>Primul indicator de reper trebuie sa aiba ca termen de realizare primele 6 luni de implementare</w:t>
      </w:r>
    </w:p>
    <w:p w14:paraId="3B8E1766" w14:textId="74579F4B" w:rsidR="000862BF" w:rsidRPr="00AC5F70" w:rsidRDefault="000862BF" w:rsidP="00692A86">
      <w:pPr>
        <w:tabs>
          <w:tab w:val="left" w:pos="12120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Se vor corela datele din Planul de monitorizare cu datele din Planul de achizitii si activitatile proiectului</w:t>
      </w:r>
    </w:p>
    <w:sectPr w:rsidR="000862BF" w:rsidRPr="00AC5F70" w:rsidSect="00734A6C">
      <w:headerReference w:type="default" r:id="rId7"/>
      <w:footerReference w:type="default" r:id="rId8"/>
      <w:pgSz w:w="16838" w:h="11906" w:orient="landscape"/>
      <w:pgMar w:top="185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D4D691" w14:textId="77777777" w:rsidR="00210D42" w:rsidRDefault="00210D42" w:rsidP="000B3101">
      <w:pPr>
        <w:spacing w:after="0" w:line="240" w:lineRule="auto"/>
      </w:pPr>
      <w:r>
        <w:separator/>
      </w:r>
    </w:p>
  </w:endnote>
  <w:endnote w:type="continuationSeparator" w:id="0">
    <w:p w14:paraId="29E7966F" w14:textId="77777777" w:rsidR="00210D42" w:rsidRDefault="00210D42" w:rsidP="000B3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M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3014A" w14:textId="77777777" w:rsidR="000B3101" w:rsidRDefault="000B3101">
    <w:pPr>
      <w:pStyle w:val="Footer"/>
    </w:pPr>
    <w:r w:rsidRPr="000B3101"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6DEA4CAB" wp14:editId="508C264B">
          <wp:simplePos x="0" y="0"/>
          <wp:positionH relativeFrom="page">
            <wp:posOffset>1876425</wp:posOffset>
          </wp:positionH>
          <wp:positionV relativeFrom="paragraph">
            <wp:posOffset>-100965</wp:posOffset>
          </wp:positionV>
          <wp:extent cx="7559675" cy="485775"/>
          <wp:effectExtent l="19050" t="0" r="3175" b="0"/>
          <wp:wrapSquare wrapText="bothSides"/>
          <wp:docPr id="481894161" name="Picture 481894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429B80" w14:textId="77777777" w:rsidR="00210D42" w:rsidRDefault="00210D42" w:rsidP="000B3101">
      <w:pPr>
        <w:spacing w:after="0" w:line="240" w:lineRule="auto"/>
      </w:pPr>
      <w:r>
        <w:separator/>
      </w:r>
    </w:p>
  </w:footnote>
  <w:footnote w:type="continuationSeparator" w:id="0">
    <w:p w14:paraId="32FD045C" w14:textId="77777777" w:rsidR="00210D42" w:rsidRDefault="00210D42" w:rsidP="000B3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9A5E0" w14:textId="77777777" w:rsidR="000B3101" w:rsidRDefault="000B3101">
    <w:pPr>
      <w:pStyle w:val="Header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3FC1E839" wp14:editId="0CF6AA27">
          <wp:simplePos x="0" y="0"/>
          <wp:positionH relativeFrom="column">
            <wp:posOffset>1433830</wp:posOffset>
          </wp:positionH>
          <wp:positionV relativeFrom="paragraph">
            <wp:posOffset>-49530</wp:posOffset>
          </wp:positionV>
          <wp:extent cx="6705600" cy="510540"/>
          <wp:effectExtent l="19050" t="0" r="0" b="0"/>
          <wp:wrapSquare wrapText="bothSides"/>
          <wp:docPr id="1455805618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05600" cy="510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B44CCB"/>
    <w:multiLevelType w:val="hybridMultilevel"/>
    <w:tmpl w:val="A5206C06"/>
    <w:lvl w:ilvl="0" w:tplc="0418000F">
      <w:start w:val="1"/>
      <w:numFmt w:val="decimal"/>
      <w:lvlText w:val="%1."/>
      <w:lvlJc w:val="left"/>
      <w:pPr>
        <w:ind w:left="928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924F8"/>
    <w:multiLevelType w:val="hybridMultilevel"/>
    <w:tmpl w:val="A5206C06"/>
    <w:lvl w:ilvl="0" w:tplc="FFFFFFFF">
      <w:start w:val="1"/>
      <w:numFmt w:val="decimal"/>
      <w:lvlText w:val="%1."/>
      <w:lvlJc w:val="left"/>
      <w:pPr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5475919">
    <w:abstractNumId w:val="0"/>
  </w:num>
  <w:num w:numId="2" w16cid:durableId="2085756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101"/>
    <w:rsid w:val="00017454"/>
    <w:rsid w:val="00017E07"/>
    <w:rsid w:val="000340A2"/>
    <w:rsid w:val="00061A24"/>
    <w:rsid w:val="00062413"/>
    <w:rsid w:val="000862BF"/>
    <w:rsid w:val="000B1946"/>
    <w:rsid w:val="000B3101"/>
    <w:rsid w:val="000E2718"/>
    <w:rsid w:val="000F3208"/>
    <w:rsid w:val="001157BD"/>
    <w:rsid w:val="001170A8"/>
    <w:rsid w:val="001431D0"/>
    <w:rsid w:val="00162A42"/>
    <w:rsid w:val="001B4DE6"/>
    <w:rsid w:val="001C3CE4"/>
    <w:rsid w:val="001D0F50"/>
    <w:rsid w:val="00210D42"/>
    <w:rsid w:val="002341B2"/>
    <w:rsid w:val="00263A32"/>
    <w:rsid w:val="0028098B"/>
    <w:rsid w:val="002C2125"/>
    <w:rsid w:val="00325993"/>
    <w:rsid w:val="00335998"/>
    <w:rsid w:val="003468A3"/>
    <w:rsid w:val="00352531"/>
    <w:rsid w:val="003A05A4"/>
    <w:rsid w:val="00402C78"/>
    <w:rsid w:val="0044358B"/>
    <w:rsid w:val="00460070"/>
    <w:rsid w:val="00462D5D"/>
    <w:rsid w:val="00470DCF"/>
    <w:rsid w:val="00477AF0"/>
    <w:rsid w:val="004800A9"/>
    <w:rsid w:val="00480E55"/>
    <w:rsid w:val="00485990"/>
    <w:rsid w:val="00490261"/>
    <w:rsid w:val="004A607E"/>
    <w:rsid w:val="004B2A32"/>
    <w:rsid w:val="004C6DAA"/>
    <w:rsid w:val="004D3977"/>
    <w:rsid w:val="004E52A1"/>
    <w:rsid w:val="004E70A3"/>
    <w:rsid w:val="00516488"/>
    <w:rsid w:val="00525065"/>
    <w:rsid w:val="0055251F"/>
    <w:rsid w:val="00572D18"/>
    <w:rsid w:val="005A2D4C"/>
    <w:rsid w:val="0060485D"/>
    <w:rsid w:val="00626B32"/>
    <w:rsid w:val="00645C84"/>
    <w:rsid w:val="00661211"/>
    <w:rsid w:val="00692A86"/>
    <w:rsid w:val="006A22D1"/>
    <w:rsid w:val="006B1F4A"/>
    <w:rsid w:val="006B4F56"/>
    <w:rsid w:val="006B6965"/>
    <w:rsid w:val="006C6661"/>
    <w:rsid w:val="006C7448"/>
    <w:rsid w:val="00714D45"/>
    <w:rsid w:val="00734A6C"/>
    <w:rsid w:val="00762964"/>
    <w:rsid w:val="0077181D"/>
    <w:rsid w:val="00772386"/>
    <w:rsid w:val="00774A0F"/>
    <w:rsid w:val="00787DFB"/>
    <w:rsid w:val="007C3CBF"/>
    <w:rsid w:val="007C5023"/>
    <w:rsid w:val="007C64B0"/>
    <w:rsid w:val="007D0648"/>
    <w:rsid w:val="007D0ECA"/>
    <w:rsid w:val="0080196E"/>
    <w:rsid w:val="008540A8"/>
    <w:rsid w:val="00876527"/>
    <w:rsid w:val="00895374"/>
    <w:rsid w:val="00895E51"/>
    <w:rsid w:val="008A0C1A"/>
    <w:rsid w:val="008A110C"/>
    <w:rsid w:val="00910AF5"/>
    <w:rsid w:val="0091467E"/>
    <w:rsid w:val="009407CF"/>
    <w:rsid w:val="00947D5D"/>
    <w:rsid w:val="00960812"/>
    <w:rsid w:val="009B7436"/>
    <w:rsid w:val="009D6395"/>
    <w:rsid w:val="009E4167"/>
    <w:rsid w:val="00A06CFC"/>
    <w:rsid w:val="00A11251"/>
    <w:rsid w:val="00A3583F"/>
    <w:rsid w:val="00A43020"/>
    <w:rsid w:val="00A777CA"/>
    <w:rsid w:val="00A8228F"/>
    <w:rsid w:val="00A9123A"/>
    <w:rsid w:val="00AB6CD9"/>
    <w:rsid w:val="00AC5F70"/>
    <w:rsid w:val="00AD29C8"/>
    <w:rsid w:val="00AE7809"/>
    <w:rsid w:val="00B02CEC"/>
    <w:rsid w:val="00B035FF"/>
    <w:rsid w:val="00B37DCF"/>
    <w:rsid w:val="00B40BBB"/>
    <w:rsid w:val="00B4548B"/>
    <w:rsid w:val="00B5065F"/>
    <w:rsid w:val="00B66F0C"/>
    <w:rsid w:val="00B75CAD"/>
    <w:rsid w:val="00B83C1D"/>
    <w:rsid w:val="00B9022A"/>
    <w:rsid w:val="00B971D8"/>
    <w:rsid w:val="00BB52B7"/>
    <w:rsid w:val="00BB6578"/>
    <w:rsid w:val="00BD1705"/>
    <w:rsid w:val="00BE75F8"/>
    <w:rsid w:val="00BF2D5C"/>
    <w:rsid w:val="00BF49C4"/>
    <w:rsid w:val="00C11535"/>
    <w:rsid w:val="00C26213"/>
    <w:rsid w:val="00C40486"/>
    <w:rsid w:val="00C44A08"/>
    <w:rsid w:val="00C46405"/>
    <w:rsid w:val="00C50D75"/>
    <w:rsid w:val="00C66F44"/>
    <w:rsid w:val="00C676E5"/>
    <w:rsid w:val="00C868F1"/>
    <w:rsid w:val="00C948AA"/>
    <w:rsid w:val="00CA2DAF"/>
    <w:rsid w:val="00CB0723"/>
    <w:rsid w:val="00CB17ED"/>
    <w:rsid w:val="00CD3D6A"/>
    <w:rsid w:val="00CD53D8"/>
    <w:rsid w:val="00D201E7"/>
    <w:rsid w:val="00D242DE"/>
    <w:rsid w:val="00D24B64"/>
    <w:rsid w:val="00D351F7"/>
    <w:rsid w:val="00D904C6"/>
    <w:rsid w:val="00D96571"/>
    <w:rsid w:val="00DA06A1"/>
    <w:rsid w:val="00DA2B53"/>
    <w:rsid w:val="00DA389C"/>
    <w:rsid w:val="00DC4320"/>
    <w:rsid w:val="00DC5DD3"/>
    <w:rsid w:val="00DE0F40"/>
    <w:rsid w:val="00E11586"/>
    <w:rsid w:val="00E14ECC"/>
    <w:rsid w:val="00E42DFD"/>
    <w:rsid w:val="00E577FF"/>
    <w:rsid w:val="00E80267"/>
    <w:rsid w:val="00E90CEE"/>
    <w:rsid w:val="00EA0188"/>
    <w:rsid w:val="00EA04D2"/>
    <w:rsid w:val="00EB0A13"/>
    <w:rsid w:val="00EB2C21"/>
    <w:rsid w:val="00EB7DA7"/>
    <w:rsid w:val="00EE4B25"/>
    <w:rsid w:val="00EE4E05"/>
    <w:rsid w:val="00EF577A"/>
    <w:rsid w:val="00F339A4"/>
    <w:rsid w:val="00F3788F"/>
    <w:rsid w:val="00F644A0"/>
    <w:rsid w:val="00F64D99"/>
    <w:rsid w:val="00F7759B"/>
    <w:rsid w:val="00F8282D"/>
    <w:rsid w:val="00F92C7E"/>
    <w:rsid w:val="00FD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8B750F"/>
  <w15:docId w15:val="{C6DD2788-9466-488D-A19F-6157C64B3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3A32"/>
  </w:style>
  <w:style w:type="paragraph" w:styleId="Heading1">
    <w:name w:val="heading 1"/>
    <w:basedOn w:val="Normal"/>
    <w:next w:val="Normal"/>
    <w:link w:val="Heading1Char"/>
    <w:uiPriority w:val="9"/>
    <w:qFormat/>
    <w:rsid w:val="000340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3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3101"/>
  </w:style>
  <w:style w:type="paragraph" w:styleId="Footer">
    <w:name w:val="footer"/>
    <w:basedOn w:val="Normal"/>
    <w:link w:val="FooterChar"/>
    <w:uiPriority w:val="99"/>
    <w:unhideWhenUsed/>
    <w:rsid w:val="000B3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3101"/>
  </w:style>
  <w:style w:type="paragraph" w:styleId="BalloonText">
    <w:name w:val="Balloon Text"/>
    <w:basedOn w:val="Normal"/>
    <w:link w:val="BalloonTextChar"/>
    <w:uiPriority w:val="99"/>
    <w:semiHidden/>
    <w:unhideWhenUsed/>
    <w:rsid w:val="000B3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10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B31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599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340A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89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46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056539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452001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953413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842312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claudiai</dc:creator>
  <cp:lastModifiedBy>Valentina Nica</cp:lastModifiedBy>
  <cp:revision>7</cp:revision>
  <cp:lastPrinted>2024-05-10T06:27:00Z</cp:lastPrinted>
  <dcterms:created xsi:type="dcterms:W3CDTF">2024-11-13T14:57:00Z</dcterms:created>
  <dcterms:modified xsi:type="dcterms:W3CDTF">2024-11-28T13:16:00Z</dcterms:modified>
</cp:coreProperties>
</file>