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94922B" w14:textId="77777777" w:rsidR="00043B7F" w:rsidRPr="00A37D6D" w:rsidRDefault="00043B7F" w:rsidP="00A37D6D"/>
    <w:p w14:paraId="0870DDAC" w14:textId="77777777" w:rsidR="00A37D6D" w:rsidRDefault="00A37D6D" w:rsidP="00A37D6D">
      <w:pPr>
        <w:pStyle w:val="Default"/>
      </w:pPr>
    </w:p>
    <w:p w14:paraId="6CF4C881" w14:textId="7F0A8585" w:rsidR="00A37D6D" w:rsidRDefault="00A37D6D" w:rsidP="00001AD9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Programul Regional Sud-Muntenia 2021-2027 </w:t>
      </w:r>
    </w:p>
    <w:p w14:paraId="079B8E05" w14:textId="77777777" w:rsidR="005453B2" w:rsidRDefault="005453B2" w:rsidP="00001AD9">
      <w:pPr>
        <w:spacing w:before="0" w:after="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</w:pPr>
      <w:r w:rsidRPr="00625BAA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>Prioritate: 2 - O regiune cu orașe prietenoase cu mediu</w:t>
      </w:r>
    </w:p>
    <w:p w14:paraId="05057EEE" w14:textId="311ABBBD" w:rsidR="00001AD9" w:rsidRPr="00001AD9" w:rsidRDefault="00001AD9" w:rsidP="00001AD9">
      <w:pPr>
        <w:spacing w:before="0" w:after="0"/>
        <w:jc w:val="both"/>
        <w:rPr>
          <w:rFonts w:ascii="Calibri" w:eastAsiaTheme="minorHAnsi" w:hAnsi="Calibri" w:cs="Calibri"/>
          <w:color w:val="000000"/>
          <w:sz w:val="22"/>
          <w:szCs w:val="22"/>
          <w:lang w:val="en-US"/>
        </w:rPr>
      </w:pPr>
      <w:r w:rsidRPr="00001AD9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 xml:space="preserve">Obiectivul Specific RSO 2.1 - </w:t>
      </w:r>
      <w:r w:rsidRPr="00001AD9">
        <w:rPr>
          <w:rFonts w:ascii="Calibri" w:eastAsiaTheme="minorHAnsi" w:hAnsi="Calibri" w:cs="Calibri"/>
          <w:color w:val="000000"/>
          <w:sz w:val="22"/>
          <w:szCs w:val="22"/>
          <w:lang w:val="en-US"/>
        </w:rPr>
        <w:t>Promovarea eficienței energetice și reducerea emisiilor de gaze cu efect de seră</w:t>
      </w:r>
    </w:p>
    <w:p w14:paraId="2942C3D2" w14:textId="5FB5F105" w:rsidR="00213250" w:rsidRPr="00001AD9" w:rsidRDefault="005453B2" w:rsidP="00001AD9">
      <w:pPr>
        <w:spacing w:before="0" w:after="0"/>
        <w:jc w:val="both"/>
        <w:rPr>
          <w:rFonts w:ascii="Calibri" w:eastAsiaTheme="minorHAnsi" w:hAnsi="Calibri" w:cs="Calibri"/>
          <w:color w:val="000000"/>
          <w:sz w:val="22"/>
          <w:szCs w:val="22"/>
          <w:lang w:val="en-US"/>
        </w:rPr>
      </w:pPr>
      <w:r w:rsidRPr="00625BAA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>Obiectiv specific</w:t>
      </w:r>
      <w:r w:rsidR="00BF6C4D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 xml:space="preserve"> RSO </w:t>
      </w:r>
      <w:r w:rsidR="00213250" w:rsidRPr="00625BAA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 xml:space="preserve">2.4 </w:t>
      </w:r>
      <w:r w:rsidR="00213250" w:rsidRPr="00001AD9">
        <w:rPr>
          <w:rFonts w:ascii="Calibri" w:eastAsiaTheme="minorHAnsi" w:hAnsi="Calibri" w:cs="Calibri"/>
          <w:color w:val="000000"/>
          <w:sz w:val="22"/>
          <w:szCs w:val="22"/>
          <w:lang w:val="en-US"/>
        </w:rPr>
        <w:t>- Promovarea adaptării la schimbările climatice și prevenirea riscurilor de dezastre și reziliență, pe baza unor abordări ecosistemice</w:t>
      </w:r>
    </w:p>
    <w:p w14:paraId="6CEBFEEA" w14:textId="5A80D149" w:rsidR="005D5DE7" w:rsidRDefault="00DC15D1" w:rsidP="00001AD9">
      <w:pPr>
        <w:spacing w:before="0" w:after="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</w:pPr>
      <w:r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>Operațiunea D</w:t>
      </w:r>
      <w:r w:rsidR="005453B2" w:rsidRPr="00625BAA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 xml:space="preserve">: </w:t>
      </w:r>
      <w:r w:rsidR="00213250" w:rsidRPr="00625BAA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>Promovarea eficienței energetice și reducerea emisiilor de gaze cu efect de seră prin investiții în clădiri publice, ale căror documentații tehnice au fost elaborate în cadrul Contractului de finanțare a serviciilor de dezvoltare a proiectelor cu nr. ELENA - 2019 - 154, finanțat din Horizon 2020 Energy Efficency Focus</w:t>
      </w:r>
    </w:p>
    <w:p w14:paraId="67D71A7B" w14:textId="77777777" w:rsidR="00DC15D1" w:rsidRPr="00DC15D1" w:rsidRDefault="00DC15D1" w:rsidP="00DC15D1">
      <w:pPr>
        <w:spacing w:before="0" w:after="0"/>
        <w:jc w:val="both"/>
        <w:rPr>
          <w:b/>
          <w:bCs/>
        </w:rPr>
      </w:pPr>
      <w:r w:rsidRPr="00DC15D1">
        <w:rPr>
          <w:b/>
          <w:bCs/>
        </w:rPr>
        <w:t>Apel PRSM/638/PRSM_P2/OP2</w:t>
      </w:r>
    </w:p>
    <w:p w14:paraId="09CCC3E9" w14:textId="5914F7E4" w:rsidR="005453B2" w:rsidRPr="00A37D6D" w:rsidRDefault="00DC15D1" w:rsidP="00DC15D1">
      <w:pPr>
        <w:spacing w:before="0" w:after="0"/>
        <w:jc w:val="both"/>
      </w:pPr>
      <w:r>
        <w:t>Promovarea eficienței energetice și reducerea emisiilor de gaze cu efect de seră prin investiții în clădiri publice – Facilitatea ELENA</w:t>
      </w:r>
    </w:p>
    <w:p w14:paraId="14F80BA2" w14:textId="77777777" w:rsidR="00A37D6D" w:rsidRDefault="00A37D6D" w:rsidP="00A37D6D">
      <w:pPr>
        <w:pStyle w:val="BodyText"/>
        <w:spacing w:before="0" w:after="0"/>
        <w:rPr>
          <w:rFonts w:asciiTheme="minorHAnsi" w:hAnsiTheme="minorHAnsi" w:cstheme="minorHAnsi"/>
          <w:b/>
          <w:bCs/>
          <w:szCs w:val="20"/>
          <w:lang w:val="it-IT"/>
        </w:rPr>
      </w:pPr>
      <w:r w:rsidRPr="00647181">
        <w:rPr>
          <w:rFonts w:asciiTheme="minorHAnsi" w:hAnsiTheme="minorHAnsi" w:cstheme="minorHAnsi"/>
          <w:b/>
          <w:bCs/>
          <w:szCs w:val="20"/>
          <w:lang w:val="it-IT"/>
        </w:rPr>
        <w:t>Titlul proiectului...........................</w:t>
      </w:r>
    </w:p>
    <w:p w14:paraId="5E2F6A96" w14:textId="77777777" w:rsidR="00A37D6D" w:rsidRDefault="00A37D6D" w:rsidP="00A37D6D">
      <w:pPr>
        <w:pStyle w:val="BodyText"/>
        <w:spacing w:before="0" w:after="0"/>
        <w:rPr>
          <w:rFonts w:asciiTheme="minorHAnsi" w:hAnsiTheme="minorHAnsi" w:cstheme="minorHAnsi"/>
          <w:b/>
          <w:bCs/>
          <w:szCs w:val="20"/>
          <w:lang w:val="it-IT"/>
        </w:rPr>
      </w:pPr>
      <w:r w:rsidRPr="00647181">
        <w:rPr>
          <w:rFonts w:asciiTheme="minorHAnsi" w:hAnsiTheme="minorHAnsi" w:cstheme="minorHAnsi"/>
          <w:b/>
          <w:bCs/>
          <w:szCs w:val="20"/>
          <w:lang w:val="it-IT"/>
        </w:rPr>
        <w:t>Cod SMIS</w:t>
      </w:r>
      <w:r>
        <w:rPr>
          <w:rFonts w:asciiTheme="minorHAnsi" w:hAnsiTheme="minorHAnsi" w:cstheme="minorHAnsi"/>
          <w:b/>
          <w:bCs/>
          <w:szCs w:val="20"/>
          <w:lang w:val="it-IT"/>
        </w:rPr>
        <w:t xml:space="preserve"> proiect</w:t>
      </w:r>
      <w:r w:rsidRPr="00647181">
        <w:rPr>
          <w:rFonts w:asciiTheme="minorHAnsi" w:hAnsiTheme="minorHAnsi" w:cstheme="minorHAnsi"/>
          <w:b/>
          <w:bCs/>
          <w:szCs w:val="20"/>
          <w:lang w:val="it-IT"/>
        </w:rPr>
        <w:t xml:space="preserve">...................................  </w:t>
      </w:r>
    </w:p>
    <w:p w14:paraId="76B8674A" w14:textId="77777777" w:rsidR="00043B7F" w:rsidRPr="00A37D6D" w:rsidRDefault="00043B7F" w:rsidP="00A37D6D"/>
    <w:p w14:paraId="2ECEBF2D" w14:textId="77777777" w:rsidR="00043B7F" w:rsidRPr="00A37D6D" w:rsidRDefault="00043B7F" w:rsidP="00A37D6D"/>
    <w:p w14:paraId="3A2B1672" w14:textId="482AD8DF" w:rsidR="00043B7F" w:rsidRPr="00A37D6D" w:rsidRDefault="00043B7F" w:rsidP="00A37D6D">
      <w:pPr>
        <w:jc w:val="center"/>
        <w:rPr>
          <w:sz w:val="24"/>
        </w:rPr>
      </w:pPr>
      <w:r w:rsidRPr="00A37D6D">
        <w:rPr>
          <w:sz w:val="24"/>
        </w:rPr>
        <w:t>Tabel centralizator numere cadastrale şi obiective de investiţie</w:t>
      </w:r>
    </w:p>
    <w:p w14:paraId="2208F0ED" w14:textId="77777777" w:rsidR="00043B7F" w:rsidRPr="00A37D6D" w:rsidRDefault="00043B7F" w:rsidP="00A37D6D"/>
    <w:p w14:paraId="4C0F81F3" w14:textId="77777777" w:rsidR="00043B7F" w:rsidRPr="00043B7F" w:rsidRDefault="00043B7F" w:rsidP="00043B7F">
      <w:pPr>
        <w:rPr>
          <w:b/>
          <w:bCs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5"/>
        <w:gridCol w:w="1260"/>
        <w:gridCol w:w="1170"/>
        <w:gridCol w:w="1350"/>
        <w:gridCol w:w="2340"/>
        <w:gridCol w:w="2917"/>
      </w:tblGrid>
      <w:tr w:rsidR="00043B7F" w:rsidRPr="00043B7F" w14:paraId="72C95446" w14:textId="77777777" w:rsidTr="00551041">
        <w:trPr>
          <w:trHeight w:val="757"/>
        </w:trPr>
        <w:tc>
          <w:tcPr>
            <w:tcW w:w="725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F9168E" w14:textId="77777777" w:rsidR="00043B7F" w:rsidRPr="00043B7F" w:rsidRDefault="00043B7F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043B7F"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26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D2471D" w14:textId="0711CB14" w:rsidR="00043B7F" w:rsidRPr="00043B7F" w:rsidRDefault="00043B7F" w:rsidP="00043B7F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043B7F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funciară</w:t>
            </w:r>
          </w:p>
          <w:p w14:paraId="33E2FFCE" w14:textId="7FFEFCEC" w:rsidR="00043B7F" w:rsidRPr="00043B7F" w:rsidRDefault="00043B7F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9C2499" w14:textId="1F8B9EFB" w:rsidR="00043B7F" w:rsidRPr="00043B7F" w:rsidRDefault="00A37D6D" w:rsidP="00043B7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043B7F">
              <w:rPr>
                <w:b/>
                <w:bCs/>
                <w:color w:val="000000"/>
                <w:lang w:eastAsia="ro-RO"/>
              </w:rPr>
              <w:t>Număr cadastral</w:t>
            </w:r>
          </w:p>
        </w:tc>
        <w:tc>
          <w:tcPr>
            <w:tcW w:w="13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3F9B34" w14:textId="77777777" w:rsidR="00A37D6D" w:rsidRPr="00043B7F" w:rsidRDefault="00A37D6D" w:rsidP="00A37D6D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043B7F">
              <w:rPr>
                <w:b/>
                <w:bCs/>
                <w:color w:val="000000"/>
                <w:lang w:eastAsia="ro-RO"/>
              </w:rPr>
              <w:t>Suprafaţă</w:t>
            </w:r>
            <w:r>
              <w:rPr>
                <w:b/>
                <w:bCs/>
                <w:color w:val="000000"/>
                <w:lang w:eastAsia="ro-RO"/>
              </w:rPr>
              <w:t xml:space="preserve"> total</w:t>
            </w:r>
            <w:r w:rsidRPr="00043B7F">
              <w:rPr>
                <w:b/>
                <w:bCs/>
                <w:color w:val="000000"/>
                <w:lang w:eastAsia="ro-RO"/>
              </w:rPr>
              <w:t>ă</w:t>
            </w:r>
          </w:p>
          <w:p w14:paraId="4D62CBF8" w14:textId="0631ECC4" w:rsidR="00043B7F" w:rsidRPr="00043B7F" w:rsidRDefault="00A37D6D" w:rsidP="00A37D6D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043B7F">
              <w:rPr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234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37CE65" w14:textId="77777777" w:rsidR="00043B7F" w:rsidRPr="00043B7F" w:rsidRDefault="00043B7F" w:rsidP="00E961CF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043B7F">
              <w:rPr>
                <w:b/>
                <w:bCs/>
                <w:color w:val="000000"/>
                <w:lang w:eastAsia="ro-RO"/>
              </w:rPr>
              <w:t>Obiectiv de investiţie aferent proiectului</w:t>
            </w:r>
          </w:p>
        </w:tc>
        <w:tc>
          <w:tcPr>
            <w:tcW w:w="291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F5E8B6" w14:textId="27BF4B9A" w:rsidR="00043B7F" w:rsidRPr="00043B7F" w:rsidRDefault="00043B7F" w:rsidP="00E961CF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Dreptul solicitantului asupra terenului.</w:t>
            </w:r>
          </w:p>
          <w:p w14:paraId="21ED56CD" w14:textId="77777777" w:rsidR="00043B7F" w:rsidRPr="00043B7F" w:rsidRDefault="00043B7F" w:rsidP="00E961CF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14:paraId="2927B14B" w14:textId="2EF3A184" w:rsidR="00043B7F" w:rsidRPr="00043B7F" w:rsidRDefault="00A37D6D" w:rsidP="00E961CF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(</w:t>
            </w:r>
            <w:r w:rsidR="00043B7F" w:rsidRPr="00043B7F">
              <w:rPr>
                <w:b/>
                <w:bCs/>
                <w:color w:val="000000"/>
                <w:lang w:eastAsia="ro-RO"/>
              </w:rPr>
              <w:t xml:space="preserve">Se vor menţiona </w:t>
            </w:r>
            <w:r w:rsidR="00A075DC">
              <w:rPr>
                <w:b/>
                <w:bCs/>
                <w:color w:val="000000"/>
                <w:lang w:eastAsia="ro-RO"/>
              </w:rPr>
              <w:t xml:space="preserve">inclusiv </w:t>
            </w:r>
            <w:r w:rsidR="00043B7F" w:rsidRPr="00043B7F">
              <w:rPr>
                <w:b/>
                <w:bCs/>
                <w:color w:val="000000"/>
                <w:lang w:eastAsia="ro-RO"/>
              </w:rPr>
              <w:t xml:space="preserve">actele privind </w:t>
            </w:r>
            <w:r w:rsidR="00785272">
              <w:rPr>
                <w:b/>
                <w:bCs/>
                <w:color w:val="000000"/>
                <w:lang w:eastAsia="ro-RO"/>
              </w:rPr>
              <w:t xml:space="preserve">intabularea, sarcinile, </w:t>
            </w:r>
            <w:r w:rsidR="00043B7F" w:rsidRPr="00043B7F">
              <w:rPr>
                <w:b/>
                <w:bCs/>
                <w:color w:val="000000"/>
                <w:lang w:eastAsia="ro-RO"/>
              </w:rPr>
              <w:t>dezmembrările</w:t>
            </w:r>
            <w:r w:rsidR="00785272">
              <w:rPr>
                <w:b/>
                <w:bCs/>
                <w:color w:val="000000"/>
                <w:lang w:eastAsia="ro-RO"/>
              </w:rPr>
              <w:t>,</w:t>
            </w:r>
            <w:r w:rsidR="00043B7F" w:rsidRPr="00043B7F">
              <w:rPr>
                <w:b/>
                <w:bCs/>
                <w:color w:val="000000"/>
                <w:lang w:eastAsia="ro-RO"/>
              </w:rPr>
              <w:t xml:space="preserve"> alipirile, etc</w:t>
            </w:r>
            <w:r w:rsidR="00116182">
              <w:rPr>
                <w:b/>
                <w:bCs/>
                <w:color w:val="000000"/>
                <w:lang w:eastAsia="ro-RO"/>
              </w:rPr>
              <w:t>, după caz</w:t>
            </w:r>
            <w:r>
              <w:rPr>
                <w:b/>
                <w:bCs/>
                <w:color w:val="000000"/>
                <w:lang w:eastAsia="ro-RO"/>
              </w:rPr>
              <w:t>)</w:t>
            </w:r>
            <w:r w:rsidR="00043B7F" w:rsidRPr="00043B7F">
              <w:rPr>
                <w:b/>
                <w:bCs/>
                <w:color w:val="000000"/>
                <w:lang w:eastAsia="ro-RO"/>
              </w:rPr>
              <w:t xml:space="preserve">  </w:t>
            </w:r>
          </w:p>
        </w:tc>
      </w:tr>
      <w:tr w:rsidR="00043B7F" w:rsidRPr="00043B7F" w14:paraId="65D2E96A" w14:textId="77777777" w:rsidTr="00551041">
        <w:trPr>
          <w:trHeight w:val="448"/>
        </w:trPr>
        <w:tc>
          <w:tcPr>
            <w:tcW w:w="72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2ECF4" w14:textId="77777777" w:rsidR="00043B7F" w:rsidRPr="00043B7F" w:rsidRDefault="00043B7F" w:rsidP="00E961CF">
            <w:pPr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2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9194A" w14:textId="77777777" w:rsidR="00043B7F" w:rsidRPr="00043B7F" w:rsidRDefault="00043B7F" w:rsidP="00E961CF">
            <w:pPr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C251E" w14:textId="77777777" w:rsidR="00043B7F" w:rsidRPr="00043B7F" w:rsidRDefault="00043B7F" w:rsidP="00E961CF">
            <w:pPr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3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8C5B0" w14:textId="77777777" w:rsidR="00043B7F" w:rsidRPr="00043B7F" w:rsidRDefault="00043B7F" w:rsidP="00E961CF">
            <w:pPr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3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4F050" w14:textId="77777777" w:rsidR="00043B7F" w:rsidRPr="00043B7F" w:rsidRDefault="00043B7F" w:rsidP="00E961CF">
            <w:pPr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9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4252D" w14:textId="77777777" w:rsidR="00043B7F" w:rsidRPr="00043B7F" w:rsidRDefault="00043B7F" w:rsidP="00E961C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043B7F" w14:paraId="4A2516B0" w14:textId="77777777" w:rsidTr="00551041">
        <w:trPr>
          <w:trHeight w:val="309"/>
        </w:trPr>
        <w:tc>
          <w:tcPr>
            <w:tcW w:w="7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517EF1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2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FD1EC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A51391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3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EC6A6E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3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BBE61D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9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77AC98" w14:textId="77777777" w:rsidR="00043B7F" w:rsidRDefault="00043B7F" w:rsidP="00E961CF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043B7F" w14:paraId="6541A60B" w14:textId="77777777" w:rsidTr="00551041">
        <w:trPr>
          <w:trHeight w:val="309"/>
        </w:trPr>
        <w:tc>
          <w:tcPr>
            <w:tcW w:w="7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E4451E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2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3C47F2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A0E3A8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3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4A8E94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3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4CA8D8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9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F641A8" w14:textId="77777777" w:rsidR="00043B7F" w:rsidRDefault="00043B7F" w:rsidP="00E961CF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043B7F" w14:paraId="2F89A1AB" w14:textId="77777777" w:rsidTr="00551041">
        <w:trPr>
          <w:trHeight w:val="309"/>
        </w:trPr>
        <w:tc>
          <w:tcPr>
            <w:tcW w:w="7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77F89E" w14:textId="038DD0CF" w:rsidR="00043B7F" w:rsidRDefault="00043B7F" w:rsidP="00E961CF">
            <w:pPr>
              <w:rPr>
                <w:color w:val="000000"/>
                <w:lang w:eastAsia="ro-RO"/>
              </w:rPr>
            </w:pPr>
          </w:p>
        </w:tc>
        <w:tc>
          <w:tcPr>
            <w:tcW w:w="12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8987DD" w14:textId="77777777" w:rsidR="00043B7F" w:rsidRDefault="00043B7F" w:rsidP="00E961CF">
            <w:pPr>
              <w:rPr>
                <w:color w:val="000000"/>
                <w:lang w:eastAsia="ro-RO"/>
              </w:rPr>
            </w:pP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2DE12F" w14:textId="77777777" w:rsidR="00043B7F" w:rsidRDefault="00043B7F" w:rsidP="00E961CF">
            <w:pPr>
              <w:rPr>
                <w:color w:val="000000"/>
                <w:lang w:eastAsia="ro-RO"/>
              </w:rPr>
            </w:pPr>
          </w:p>
        </w:tc>
        <w:tc>
          <w:tcPr>
            <w:tcW w:w="13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248EE3" w14:textId="77777777" w:rsidR="00043B7F" w:rsidRDefault="00043B7F" w:rsidP="00E961CF">
            <w:pPr>
              <w:rPr>
                <w:color w:val="000000"/>
                <w:lang w:eastAsia="ro-RO"/>
              </w:rPr>
            </w:pPr>
          </w:p>
        </w:tc>
        <w:tc>
          <w:tcPr>
            <w:tcW w:w="23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8A4088" w14:textId="77777777" w:rsidR="00043B7F" w:rsidRDefault="00043B7F" w:rsidP="00E961CF">
            <w:pPr>
              <w:rPr>
                <w:color w:val="000000"/>
                <w:lang w:eastAsia="ro-RO"/>
              </w:rPr>
            </w:pPr>
          </w:p>
        </w:tc>
        <w:tc>
          <w:tcPr>
            <w:tcW w:w="29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DA5F60" w14:textId="77777777" w:rsidR="00043B7F" w:rsidRDefault="00043B7F" w:rsidP="00E961CF">
            <w:pPr>
              <w:rPr>
                <w:color w:val="000000"/>
                <w:lang w:eastAsia="ro-RO"/>
              </w:rPr>
            </w:pPr>
          </w:p>
        </w:tc>
      </w:tr>
    </w:tbl>
    <w:p w14:paraId="134DA621" w14:textId="77777777" w:rsidR="000E7167" w:rsidRDefault="000E7167"/>
    <w:sectPr w:rsidR="000E71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D9DCD9" w14:textId="77777777" w:rsidR="00851EA8" w:rsidRDefault="00851EA8" w:rsidP="00A37D6D">
      <w:pPr>
        <w:spacing w:before="0" w:after="0"/>
      </w:pPr>
      <w:r>
        <w:separator/>
      </w:r>
    </w:p>
  </w:endnote>
  <w:endnote w:type="continuationSeparator" w:id="0">
    <w:p w14:paraId="40CA7D43" w14:textId="77777777" w:rsidR="00851EA8" w:rsidRDefault="00851EA8" w:rsidP="00A37D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7FC9D2" w14:textId="77777777" w:rsidR="00EA0153" w:rsidRDefault="00EA01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92409" w14:textId="53DA62AA" w:rsidR="00A37D6D" w:rsidRDefault="009337EB">
    <w:pPr>
      <w:pStyle w:val="Foot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7C0800C6" wp14:editId="5710BD15">
          <wp:simplePos x="0" y="0"/>
          <wp:positionH relativeFrom="page">
            <wp:posOffset>137160</wp:posOffset>
          </wp:positionH>
          <wp:positionV relativeFrom="paragraph">
            <wp:posOffset>-264160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FC38A" w14:textId="77777777" w:rsidR="00EA0153" w:rsidRDefault="00EA01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CDC64E" w14:textId="77777777" w:rsidR="00851EA8" w:rsidRDefault="00851EA8" w:rsidP="00A37D6D">
      <w:pPr>
        <w:spacing w:before="0" w:after="0"/>
      </w:pPr>
      <w:r>
        <w:separator/>
      </w:r>
    </w:p>
  </w:footnote>
  <w:footnote w:type="continuationSeparator" w:id="0">
    <w:p w14:paraId="0877BC33" w14:textId="77777777" w:rsidR="00851EA8" w:rsidRDefault="00851EA8" w:rsidP="00A37D6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60D32" w14:textId="77777777" w:rsidR="00EA0153" w:rsidRDefault="00EA01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D98A6" w14:textId="4D3E2D58" w:rsidR="00A37D6D" w:rsidRDefault="00A37D6D">
    <w:pPr>
      <w:pStyle w:val="Header"/>
    </w:pPr>
    <w:r>
      <w:rPr>
        <w:noProof/>
      </w:rPr>
      <w:drawing>
        <wp:inline distT="0" distB="0" distL="0" distR="0" wp14:anchorId="6998D068" wp14:editId="1CF1FD5B">
          <wp:extent cx="5943600" cy="529528"/>
          <wp:effectExtent l="0" t="0" r="0" b="4445"/>
          <wp:docPr id="34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295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DAC11D" w14:textId="77777777" w:rsidR="00EA0153" w:rsidRDefault="00EA01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70CBB"/>
    <w:multiLevelType w:val="hybridMultilevel"/>
    <w:tmpl w:val="04AC74F6"/>
    <w:lvl w:ilvl="0" w:tplc="04180017">
      <w:start w:val="1"/>
      <w:numFmt w:val="lowerLetter"/>
      <w:lvlText w:val="%1)"/>
      <w:lvlJc w:val="left"/>
      <w:pPr>
        <w:ind w:left="1436" w:hanging="360"/>
      </w:pPr>
    </w:lvl>
    <w:lvl w:ilvl="1" w:tplc="04180019" w:tentative="1">
      <w:start w:val="1"/>
      <w:numFmt w:val="lowerLetter"/>
      <w:lvlText w:val="%2."/>
      <w:lvlJc w:val="left"/>
      <w:pPr>
        <w:ind w:left="2156" w:hanging="360"/>
      </w:pPr>
    </w:lvl>
    <w:lvl w:ilvl="2" w:tplc="0418001B" w:tentative="1">
      <w:start w:val="1"/>
      <w:numFmt w:val="lowerRoman"/>
      <w:lvlText w:val="%3."/>
      <w:lvlJc w:val="right"/>
      <w:pPr>
        <w:ind w:left="2876" w:hanging="180"/>
      </w:pPr>
    </w:lvl>
    <w:lvl w:ilvl="3" w:tplc="0418000F" w:tentative="1">
      <w:start w:val="1"/>
      <w:numFmt w:val="decimal"/>
      <w:lvlText w:val="%4."/>
      <w:lvlJc w:val="left"/>
      <w:pPr>
        <w:ind w:left="3596" w:hanging="360"/>
      </w:pPr>
    </w:lvl>
    <w:lvl w:ilvl="4" w:tplc="04180019" w:tentative="1">
      <w:start w:val="1"/>
      <w:numFmt w:val="lowerLetter"/>
      <w:lvlText w:val="%5."/>
      <w:lvlJc w:val="left"/>
      <w:pPr>
        <w:ind w:left="4316" w:hanging="360"/>
      </w:pPr>
    </w:lvl>
    <w:lvl w:ilvl="5" w:tplc="0418001B" w:tentative="1">
      <w:start w:val="1"/>
      <w:numFmt w:val="lowerRoman"/>
      <w:lvlText w:val="%6."/>
      <w:lvlJc w:val="right"/>
      <w:pPr>
        <w:ind w:left="5036" w:hanging="180"/>
      </w:pPr>
    </w:lvl>
    <w:lvl w:ilvl="6" w:tplc="0418000F">
      <w:start w:val="1"/>
      <w:numFmt w:val="decimal"/>
      <w:lvlText w:val="%7."/>
      <w:lvlJc w:val="left"/>
      <w:pPr>
        <w:ind w:left="5756" w:hanging="360"/>
      </w:pPr>
    </w:lvl>
    <w:lvl w:ilvl="7" w:tplc="04180019" w:tentative="1">
      <w:start w:val="1"/>
      <w:numFmt w:val="lowerLetter"/>
      <w:lvlText w:val="%8."/>
      <w:lvlJc w:val="left"/>
      <w:pPr>
        <w:ind w:left="6476" w:hanging="360"/>
      </w:pPr>
    </w:lvl>
    <w:lvl w:ilvl="8" w:tplc="0418001B" w:tentative="1">
      <w:start w:val="1"/>
      <w:numFmt w:val="lowerRoman"/>
      <w:lvlText w:val="%9."/>
      <w:lvlJc w:val="right"/>
      <w:pPr>
        <w:ind w:left="7196" w:hanging="180"/>
      </w:p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470640656">
    <w:abstractNumId w:val="1"/>
  </w:num>
  <w:num w:numId="2" w16cid:durableId="11012944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167"/>
    <w:rsid w:val="00001AD9"/>
    <w:rsid w:val="00013B07"/>
    <w:rsid w:val="00043B7F"/>
    <w:rsid w:val="000E7167"/>
    <w:rsid w:val="00116182"/>
    <w:rsid w:val="00213250"/>
    <w:rsid w:val="00290355"/>
    <w:rsid w:val="002B0F73"/>
    <w:rsid w:val="0030134C"/>
    <w:rsid w:val="0049691E"/>
    <w:rsid w:val="005453B2"/>
    <w:rsid w:val="00551041"/>
    <w:rsid w:val="005712E0"/>
    <w:rsid w:val="005C7BF5"/>
    <w:rsid w:val="005D5DE7"/>
    <w:rsid w:val="00625BAA"/>
    <w:rsid w:val="006A15E1"/>
    <w:rsid w:val="00720BF4"/>
    <w:rsid w:val="00785272"/>
    <w:rsid w:val="007D3DBC"/>
    <w:rsid w:val="00806299"/>
    <w:rsid w:val="00851EA8"/>
    <w:rsid w:val="009337EB"/>
    <w:rsid w:val="0093678C"/>
    <w:rsid w:val="009C11B3"/>
    <w:rsid w:val="00A075DC"/>
    <w:rsid w:val="00A13185"/>
    <w:rsid w:val="00A37D6D"/>
    <w:rsid w:val="00A63E46"/>
    <w:rsid w:val="00BE09DC"/>
    <w:rsid w:val="00BE4566"/>
    <w:rsid w:val="00BF6C4D"/>
    <w:rsid w:val="00D571AE"/>
    <w:rsid w:val="00D86633"/>
    <w:rsid w:val="00DC15D1"/>
    <w:rsid w:val="00E01834"/>
    <w:rsid w:val="00EA0153"/>
    <w:rsid w:val="00EA72CD"/>
    <w:rsid w:val="00EC6E7E"/>
    <w:rsid w:val="00F43873"/>
    <w:rsid w:val="00F44688"/>
    <w:rsid w:val="00FC1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8DA243"/>
  <w15:chartTrackingRefBased/>
  <w15:docId w15:val="{DBD807E4-56FA-4A62-8398-3D6930CB9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B7F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iterii">
    <w:name w:val="criterii"/>
    <w:basedOn w:val="Normal"/>
    <w:rsid w:val="00043B7F"/>
    <w:pPr>
      <w:numPr>
        <w:numId w:val="1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iPriority w:val="99"/>
    <w:unhideWhenUsed/>
    <w:rsid w:val="00A37D6D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A37D6D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37D6D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A37D6D"/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Default">
    <w:name w:val="Default"/>
    <w:rsid w:val="00A37D6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aliases w:val="block style,Body,Standard paragraph,b"/>
    <w:basedOn w:val="Normal"/>
    <w:link w:val="BodyTextChar"/>
    <w:rsid w:val="00A37D6D"/>
    <w:pPr>
      <w:spacing w:after="60"/>
    </w:pPr>
    <w:rPr>
      <w:rFonts w:ascii="Arial" w:hAnsi="Arial" w:cs="Arial"/>
      <w:iCs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A37D6D"/>
    <w:rPr>
      <w:rFonts w:ascii="Arial" w:eastAsia="Times New Roman" w:hAnsi="Arial" w:cs="Arial"/>
      <w:iCs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matei</dc:creator>
  <cp:keywords/>
  <dc:description/>
  <cp:lastModifiedBy>ADR SM</cp:lastModifiedBy>
  <cp:revision>4</cp:revision>
  <dcterms:created xsi:type="dcterms:W3CDTF">2025-02-13T15:32:00Z</dcterms:created>
  <dcterms:modified xsi:type="dcterms:W3CDTF">2025-04-22T10:54:00Z</dcterms:modified>
</cp:coreProperties>
</file>